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6A7" w:rsidRDefault="000D54BD">
      <w:pPr>
        <w:jc w:val="both"/>
      </w:pPr>
      <w:bookmarkStart w:id="0" w:name="_GoBack"/>
      <w:bookmarkEnd w:id="0"/>
      <w:r>
        <w:rPr>
          <w:b/>
          <w:i/>
        </w:rPr>
        <w:t>Suvestinė redakcija nuo 2010-09-03</w:t>
      </w:r>
    </w:p>
    <w:p w:rsidR="008166A7" w:rsidRDefault="008166A7">
      <w:pPr>
        <w:jc w:val="both"/>
        <w:rPr>
          <w:sz w:val="20"/>
        </w:rPr>
      </w:pPr>
    </w:p>
    <w:p w:rsidR="008166A7" w:rsidRDefault="000D54BD">
      <w:pPr>
        <w:jc w:val="both"/>
        <w:rPr>
          <w:sz w:val="20"/>
        </w:rPr>
      </w:pPr>
      <w:r>
        <w:rPr>
          <w:i/>
          <w:sz w:val="20"/>
        </w:rPr>
        <w:t xml:space="preserve">Įsakymas paskelbtas: </w:t>
      </w:r>
      <w:proofErr w:type="spellStart"/>
      <w:r>
        <w:rPr>
          <w:i/>
          <w:sz w:val="20"/>
        </w:rPr>
        <w:t>Žin</w:t>
      </w:r>
      <w:proofErr w:type="spellEnd"/>
      <w:r>
        <w:rPr>
          <w:i/>
          <w:sz w:val="20"/>
        </w:rPr>
        <w:t xml:space="preserve">. 2000, </w:t>
      </w:r>
      <w:proofErr w:type="spellStart"/>
      <w:r>
        <w:rPr>
          <w:i/>
          <w:sz w:val="20"/>
        </w:rPr>
        <w:t>Nr</w:t>
      </w:r>
      <w:proofErr w:type="spellEnd"/>
      <w:r>
        <w:rPr>
          <w:i/>
          <w:sz w:val="20"/>
        </w:rPr>
        <w:t xml:space="preserve">. </w:t>
      </w:r>
      <w:hyperlink r:id="rId7" w:history="1">
        <w:r w:rsidRPr="00532B9F">
          <w:rPr>
            <w:rFonts w:eastAsia="MS Mincho"/>
            <w:i/>
            <w:iCs/>
            <w:color w:val="0000FF" w:themeColor="hyperlink"/>
            <w:sz w:val="20"/>
            <w:u w:val="single"/>
          </w:rPr>
          <w:t>76-2323</w:t>
        </w:r>
      </w:hyperlink>
      <w:r>
        <w:rPr>
          <w:rFonts w:eastAsia="MS Mincho"/>
          <w:i/>
          <w:iCs/>
          <w:sz w:val="20"/>
        </w:rPr>
        <w:t xml:space="preserve">, i. </w:t>
      </w:r>
      <w:proofErr w:type="spellStart"/>
      <w:r>
        <w:rPr>
          <w:rFonts w:eastAsia="MS Mincho"/>
          <w:i/>
          <w:iCs/>
          <w:sz w:val="20"/>
        </w:rPr>
        <w:t>k</w:t>
      </w:r>
      <w:proofErr w:type="spellEnd"/>
      <w:r>
        <w:rPr>
          <w:rFonts w:eastAsia="MS Mincho"/>
          <w:i/>
          <w:iCs/>
          <w:sz w:val="20"/>
        </w:rPr>
        <w:t>. 1002210ISAK00000218</w:t>
      </w:r>
    </w:p>
    <w:p w:rsidR="008166A7" w:rsidRDefault="008166A7">
      <w:pPr>
        <w:jc w:val="both"/>
        <w:rPr>
          <w:sz w:val="20"/>
        </w:rPr>
      </w:pPr>
    </w:p>
    <w:p w:rsidR="008166A7" w:rsidRDefault="000D54BD">
      <w:pPr>
        <w:tabs>
          <w:tab w:val="center" w:pos="4153"/>
          <w:tab w:val="right" w:pos="8306"/>
        </w:tabs>
        <w:rPr>
          <w:lang w:val="en-GB"/>
        </w:rPr>
      </w:pPr>
      <w:r>
        <w:t xml:space="preserve"> </w:t>
      </w:r>
    </w:p>
    <w:p w:rsidR="008166A7" w:rsidRDefault="000D54BD">
      <w:pPr>
        <w:jc w:val="center"/>
        <w:rPr>
          <w:b/>
          <w:color w:val="000000"/>
        </w:rPr>
      </w:pPr>
      <w:r>
        <w:rPr>
          <w:b/>
          <w:color w:val="000000"/>
          <w:lang w:eastAsia="lt-LT"/>
        </w:rPr>
        <w:pict w14:anchorId="5B3724BF">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85.05pt;margin-top:-56.7pt;width:.75pt;height:.75pt;z-index:251657728;visibility:hidden;mso-position-horizontal-relative:text;mso-position-vertical-relative:text" stroked="f">
            <v:imagedata r:id="rId8" o:title=""/>
          </v:shape>
          <w:control r:id="rId9" w:name="Control 3" w:shapeid="_x0000_s1027"/>
        </w:pict>
      </w:r>
      <w:r>
        <w:rPr>
          <w:b/>
          <w:color w:val="000000"/>
        </w:rPr>
        <w:t>LIETUVOS RESPUBLIKOS SUSISIEKIMO MINISTRO</w:t>
      </w:r>
    </w:p>
    <w:p w:rsidR="008166A7" w:rsidRDefault="008166A7">
      <w:pPr>
        <w:jc w:val="center"/>
        <w:rPr>
          <w:color w:val="000000"/>
        </w:rPr>
      </w:pPr>
    </w:p>
    <w:p w:rsidR="008166A7" w:rsidRDefault="000D54BD">
      <w:pPr>
        <w:jc w:val="center"/>
        <w:rPr>
          <w:b/>
          <w:color w:val="000000"/>
        </w:rPr>
      </w:pPr>
      <w:r>
        <w:rPr>
          <w:b/>
          <w:color w:val="000000"/>
        </w:rPr>
        <w:t>Į S A K Y M A S</w:t>
      </w:r>
    </w:p>
    <w:p w:rsidR="008166A7" w:rsidRDefault="000D54BD">
      <w:pPr>
        <w:jc w:val="center"/>
        <w:rPr>
          <w:b/>
          <w:color w:val="000000"/>
        </w:rPr>
      </w:pPr>
      <w:r>
        <w:rPr>
          <w:b/>
          <w:color w:val="000000"/>
        </w:rPr>
        <w:t>DĖL BURINIŲ JACHTŲ REGISTRAVIMO TAISYKLIŲ PATVIRTINIMO</w:t>
      </w:r>
    </w:p>
    <w:p w:rsidR="008166A7" w:rsidRDefault="008166A7">
      <w:pPr>
        <w:jc w:val="center"/>
        <w:rPr>
          <w:color w:val="000000"/>
        </w:rPr>
      </w:pPr>
    </w:p>
    <w:p w:rsidR="008166A7" w:rsidRDefault="000D54BD">
      <w:pPr>
        <w:jc w:val="center"/>
        <w:rPr>
          <w:color w:val="000000"/>
        </w:rPr>
      </w:pPr>
      <w:r>
        <w:rPr>
          <w:color w:val="000000"/>
        </w:rPr>
        <w:t xml:space="preserve">2000 </w:t>
      </w:r>
      <w:proofErr w:type="spellStart"/>
      <w:r>
        <w:rPr>
          <w:color w:val="000000"/>
        </w:rPr>
        <w:t>m</w:t>
      </w:r>
      <w:proofErr w:type="spellEnd"/>
      <w:r>
        <w:rPr>
          <w:color w:val="000000"/>
        </w:rPr>
        <w:t xml:space="preserve">. rugpjūčio 4 </w:t>
      </w:r>
      <w:proofErr w:type="spellStart"/>
      <w:r>
        <w:rPr>
          <w:color w:val="000000"/>
        </w:rPr>
        <w:t>d</w:t>
      </w:r>
      <w:proofErr w:type="spellEnd"/>
      <w:r>
        <w:rPr>
          <w:color w:val="000000"/>
        </w:rPr>
        <w:t xml:space="preserve">. </w:t>
      </w:r>
      <w:proofErr w:type="spellStart"/>
      <w:r>
        <w:rPr>
          <w:color w:val="000000"/>
        </w:rPr>
        <w:t>Nr</w:t>
      </w:r>
      <w:proofErr w:type="spellEnd"/>
      <w:r>
        <w:rPr>
          <w:color w:val="000000"/>
        </w:rPr>
        <w:t>. 218</w:t>
      </w:r>
    </w:p>
    <w:p w:rsidR="008166A7" w:rsidRDefault="000D54BD">
      <w:pPr>
        <w:jc w:val="center"/>
        <w:rPr>
          <w:color w:val="000000"/>
        </w:rPr>
      </w:pPr>
      <w:r>
        <w:rPr>
          <w:color w:val="000000"/>
        </w:rPr>
        <w:t>Vilnius</w:t>
      </w:r>
    </w:p>
    <w:p w:rsidR="008166A7" w:rsidRDefault="008166A7">
      <w:pPr>
        <w:jc w:val="center"/>
        <w:rPr>
          <w:color w:val="000000"/>
        </w:rPr>
      </w:pPr>
    </w:p>
    <w:p w:rsidR="008166A7" w:rsidRDefault="000D54BD">
      <w:pPr>
        <w:widowControl w:val="0"/>
        <w:suppressAutoHyphens/>
        <w:ind w:firstLine="709"/>
        <w:jc w:val="both"/>
        <w:rPr>
          <w:color w:val="000000"/>
        </w:rPr>
      </w:pPr>
      <w:r>
        <w:rPr>
          <w:color w:val="000000"/>
        </w:rPr>
        <w:t xml:space="preserve">Vadovaudamasis Lietuvos Respublikos Vyriausybės 2004 </w:t>
      </w:r>
      <w:proofErr w:type="spellStart"/>
      <w:r>
        <w:rPr>
          <w:color w:val="000000"/>
        </w:rPr>
        <w:t>m</w:t>
      </w:r>
      <w:proofErr w:type="spellEnd"/>
      <w:r>
        <w:rPr>
          <w:color w:val="000000"/>
        </w:rPr>
        <w:t xml:space="preserve">. lapkričio </w:t>
      </w:r>
      <w:r>
        <w:rPr>
          <w:color w:val="000000"/>
        </w:rPr>
        <w:t xml:space="preserve">11 </w:t>
      </w:r>
      <w:proofErr w:type="spellStart"/>
      <w:r>
        <w:rPr>
          <w:color w:val="000000"/>
        </w:rPr>
        <w:t>d</w:t>
      </w:r>
      <w:proofErr w:type="spellEnd"/>
      <w:r>
        <w:rPr>
          <w:color w:val="000000"/>
        </w:rPr>
        <w:t xml:space="preserve">. nutarimo </w:t>
      </w:r>
      <w:proofErr w:type="spellStart"/>
      <w:r>
        <w:rPr>
          <w:color w:val="000000"/>
        </w:rPr>
        <w:t>Nr</w:t>
      </w:r>
      <w:proofErr w:type="spellEnd"/>
      <w:r>
        <w:rPr>
          <w:color w:val="000000"/>
        </w:rPr>
        <w:t>. 1435 „Dėl Lietuvos Respublikos vidaus vandenų laivų registro“ 6.1 punktu (</w:t>
      </w:r>
      <w:proofErr w:type="spellStart"/>
      <w:r>
        <w:rPr>
          <w:color w:val="000000"/>
        </w:rPr>
        <w:t>Žin</w:t>
      </w:r>
      <w:proofErr w:type="spellEnd"/>
      <w:r>
        <w:rPr>
          <w:color w:val="000000"/>
        </w:rPr>
        <w:t xml:space="preserve">., 2004, </w:t>
      </w:r>
      <w:proofErr w:type="spellStart"/>
      <w:r>
        <w:rPr>
          <w:color w:val="000000"/>
        </w:rPr>
        <w:t>Nr</w:t>
      </w:r>
      <w:proofErr w:type="spellEnd"/>
      <w:r>
        <w:rPr>
          <w:color w:val="000000"/>
        </w:rPr>
        <w:t xml:space="preserve">. </w:t>
      </w:r>
      <w:hyperlink r:id="rId10" w:tgtFrame="_blank" w:history="1">
        <w:r>
          <w:rPr>
            <w:color w:val="0000FF" w:themeColor="hyperlink"/>
            <w:u w:val="single"/>
          </w:rPr>
          <w:t>166-6064</w:t>
        </w:r>
      </w:hyperlink>
      <w:r>
        <w:rPr>
          <w:color w:val="000000"/>
        </w:rPr>
        <w:t xml:space="preserve">; 2005, </w:t>
      </w:r>
      <w:proofErr w:type="spellStart"/>
      <w:r>
        <w:rPr>
          <w:color w:val="000000"/>
        </w:rPr>
        <w:t>Nr</w:t>
      </w:r>
      <w:proofErr w:type="spellEnd"/>
      <w:r>
        <w:rPr>
          <w:color w:val="000000"/>
        </w:rPr>
        <w:t xml:space="preserve">. </w:t>
      </w:r>
      <w:hyperlink r:id="rId11" w:tgtFrame="_blank" w:history="1">
        <w:r>
          <w:rPr>
            <w:color w:val="0000FF" w:themeColor="hyperlink"/>
            <w:u w:val="single"/>
          </w:rPr>
          <w:t>104-3843</w:t>
        </w:r>
      </w:hyperlink>
      <w:r>
        <w:rPr>
          <w:color w:val="000000"/>
        </w:rPr>
        <w:t>):</w:t>
      </w:r>
      <w:r>
        <w:t xml:space="preserve"> </w:t>
      </w:r>
    </w:p>
    <w:p w:rsidR="008166A7" w:rsidRDefault="000D54BD">
      <w:pPr>
        <w:rPr>
          <w:rFonts w:eastAsia="MS Mincho"/>
          <w:i/>
          <w:iCs/>
          <w:sz w:val="20"/>
        </w:rPr>
      </w:pPr>
      <w:r>
        <w:rPr>
          <w:rFonts w:eastAsia="MS Mincho"/>
          <w:i/>
          <w:iCs/>
          <w:sz w:val="20"/>
        </w:rPr>
        <w:t>Preambulės pakeitimai:</w:t>
      </w:r>
    </w:p>
    <w:p w:rsidR="008166A7" w:rsidRDefault="000D54BD">
      <w:pPr>
        <w:jc w:val="both"/>
        <w:rPr>
          <w:rFonts w:eastAsia="MS Mincho"/>
          <w:i/>
          <w:iCs/>
          <w:sz w:val="20"/>
        </w:rPr>
      </w:pPr>
      <w:proofErr w:type="spellStart"/>
      <w:r>
        <w:rPr>
          <w:rFonts w:eastAsia="MS Mincho"/>
          <w:i/>
          <w:iCs/>
          <w:sz w:val="20"/>
        </w:rPr>
        <w:t>Nr</w:t>
      </w:r>
      <w:proofErr w:type="spellEnd"/>
      <w:r>
        <w:rPr>
          <w:rFonts w:eastAsia="MS Mincho"/>
          <w:i/>
          <w:iCs/>
          <w:sz w:val="20"/>
        </w:rPr>
        <w:t xml:space="preserve">. </w:t>
      </w:r>
      <w:hyperlink r:id="rId12" w:history="1">
        <w:r w:rsidRPr="00532B9F">
          <w:rPr>
            <w:rFonts w:eastAsia="MS Mincho"/>
            <w:i/>
            <w:iCs/>
            <w:color w:val="0000FF" w:themeColor="hyperlink"/>
            <w:sz w:val="20"/>
            <w:u w:val="single"/>
          </w:rPr>
          <w:t>3-524</w:t>
        </w:r>
      </w:hyperlink>
      <w:r>
        <w:rPr>
          <w:rFonts w:eastAsia="MS Mincho"/>
          <w:i/>
          <w:iCs/>
          <w:sz w:val="20"/>
        </w:rPr>
        <w:t xml:space="preserve">, 2010-08-27, </w:t>
      </w:r>
      <w:proofErr w:type="spellStart"/>
      <w:r>
        <w:rPr>
          <w:rFonts w:eastAsia="MS Mincho"/>
          <w:i/>
          <w:iCs/>
          <w:sz w:val="20"/>
        </w:rPr>
        <w:t>Žin</w:t>
      </w:r>
      <w:proofErr w:type="spellEnd"/>
      <w:r>
        <w:rPr>
          <w:rFonts w:eastAsia="MS Mincho"/>
          <w:i/>
          <w:iCs/>
          <w:sz w:val="20"/>
        </w:rPr>
        <w:t xml:space="preserve">., 2010, </w:t>
      </w:r>
      <w:proofErr w:type="spellStart"/>
      <w:r>
        <w:rPr>
          <w:rFonts w:eastAsia="MS Mincho"/>
          <w:i/>
          <w:iCs/>
          <w:sz w:val="20"/>
        </w:rPr>
        <w:t>Nr</w:t>
      </w:r>
      <w:proofErr w:type="spellEnd"/>
      <w:r>
        <w:rPr>
          <w:rFonts w:eastAsia="MS Mincho"/>
          <w:i/>
          <w:iCs/>
          <w:sz w:val="20"/>
        </w:rPr>
        <w:t xml:space="preserve">. 104-5413 (2010-09-02), i. </w:t>
      </w:r>
      <w:proofErr w:type="spellStart"/>
      <w:r>
        <w:rPr>
          <w:rFonts w:eastAsia="MS Mincho"/>
          <w:i/>
          <w:iCs/>
          <w:sz w:val="20"/>
        </w:rPr>
        <w:t>k</w:t>
      </w:r>
      <w:proofErr w:type="spellEnd"/>
      <w:r>
        <w:rPr>
          <w:rFonts w:eastAsia="MS Mincho"/>
          <w:i/>
          <w:iCs/>
          <w:sz w:val="20"/>
        </w:rPr>
        <w:t>. 1102210ISAK0003-524</w:t>
      </w:r>
    </w:p>
    <w:p w:rsidR="008166A7" w:rsidRDefault="008166A7"/>
    <w:p w:rsidR="008166A7" w:rsidRDefault="000D54BD">
      <w:pPr>
        <w:ind w:firstLine="709"/>
        <w:jc w:val="both"/>
        <w:rPr>
          <w:color w:val="000000"/>
        </w:rPr>
      </w:pPr>
      <w:r>
        <w:rPr>
          <w:color w:val="000000"/>
        </w:rPr>
        <w:t xml:space="preserve">1. </w:t>
      </w:r>
      <w:r>
        <w:rPr>
          <w:color w:val="000000"/>
          <w:spacing w:val="60"/>
        </w:rPr>
        <w:t xml:space="preserve">Tvirtinu </w:t>
      </w:r>
      <w:r>
        <w:rPr>
          <w:color w:val="000000"/>
        </w:rPr>
        <w:t>Burinių jachtų registravimo taisykles (pridedama).</w:t>
      </w:r>
    </w:p>
    <w:p w:rsidR="008166A7" w:rsidRDefault="000D54BD">
      <w:pPr>
        <w:ind w:firstLine="709"/>
        <w:jc w:val="both"/>
        <w:rPr>
          <w:color w:val="000000"/>
        </w:rPr>
      </w:pPr>
      <w:r>
        <w:rPr>
          <w:color w:val="000000"/>
        </w:rPr>
        <w:t xml:space="preserve">2. Laikau netekusiu galios susisiekimo ministro </w:t>
      </w:r>
      <w:smartTag w:uri="urn:schemas-microsoft-com:office:smarttags" w:element="metricconverter">
        <w:smartTagPr>
          <w:attr w:name="ProductID" w:val="1996 m"/>
        </w:smartTagPr>
        <w:r>
          <w:rPr>
            <w:color w:val="000000"/>
          </w:rPr>
          <w:t xml:space="preserve">1996 </w:t>
        </w:r>
        <w:proofErr w:type="spellStart"/>
        <w:r>
          <w:rPr>
            <w:color w:val="000000"/>
          </w:rPr>
          <w:t>m</w:t>
        </w:r>
      </w:smartTag>
      <w:proofErr w:type="spellEnd"/>
      <w:r>
        <w:rPr>
          <w:color w:val="000000"/>
        </w:rPr>
        <w:t xml:space="preserve">. vasario 19 </w:t>
      </w:r>
      <w:proofErr w:type="spellStart"/>
      <w:r>
        <w:rPr>
          <w:color w:val="000000"/>
        </w:rPr>
        <w:t>d</w:t>
      </w:r>
      <w:proofErr w:type="spellEnd"/>
      <w:r>
        <w:rPr>
          <w:color w:val="000000"/>
        </w:rPr>
        <w:t xml:space="preserve">. įsakymo </w:t>
      </w:r>
      <w:proofErr w:type="spellStart"/>
      <w:r>
        <w:rPr>
          <w:color w:val="000000"/>
        </w:rPr>
        <w:t>Nr</w:t>
      </w:r>
      <w:proofErr w:type="spellEnd"/>
      <w:r>
        <w:rPr>
          <w:color w:val="000000"/>
        </w:rPr>
        <w:t>. 62 „Dėl upių, pramoginių ir mažųjų motorinių laivų įgulų narių kvalifikacinių dokumentų bei laivų bilietų pavyzdži</w:t>
      </w:r>
      <w:r>
        <w:rPr>
          <w:color w:val="000000"/>
        </w:rPr>
        <w:t>ų patvirtinimo“ 2.2 punktą.</w:t>
      </w:r>
    </w:p>
    <w:p w:rsidR="008166A7" w:rsidRDefault="008166A7">
      <w:pPr>
        <w:tabs>
          <w:tab w:val="right" w:pos="9639"/>
        </w:tabs>
      </w:pPr>
    </w:p>
    <w:p w:rsidR="008166A7" w:rsidRDefault="008166A7">
      <w:pPr>
        <w:tabs>
          <w:tab w:val="right" w:pos="9639"/>
        </w:tabs>
      </w:pPr>
    </w:p>
    <w:p w:rsidR="008166A7" w:rsidRDefault="008166A7">
      <w:pPr>
        <w:tabs>
          <w:tab w:val="right" w:pos="9639"/>
        </w:tabs>
      </w:pPr>
    </w:p>
    <w:p w:rsidR="008166A7" w:rsidRDefault="000D54BD">
      <w:pPr>
        <w:tabs>
          <w:tab w:val="right" w:pos="9639"/>
        </w:tabs>
        <w:rPr>
          <w:color w:val="000000"/>
        </w:rPr>
      </w:pPr>
      <w:r>
        <w:rPr>
          <w:caps/>
        </w:rPr>
        <w:t>Susisiekimo Ministras</w:t>
      </w:r>
      <w:r>
        <w:rPr>
          <w:caps/>
        </w:rPr>
        <w:tab/>
        <w:t>Rimantas Didžiokas</w:t>
      </w:r>
    </w:p>
    <w:p w:rsidR="008166A7" w:rsidRDefault="000D54BD">
      <w:pPr>
        <w:ind w:left="5103" w:hanging="1"/>
        <w:rPr>
          <w:color w:val="000000"/>
          <w:lang w:eastAsia="lt-LT"/>
        </w:rPr>
      </w:pPr>
      <w:r>
        <w:rPr>
          <w:color w:val="000000"/>
          <w:szCs w:val="22"/>
          <w:lang w:eastAsia="lt-LT"/>
        </w:rPr>
        <w:br w:type="page"/>
      </w:r>
      <w:r>
        <w:rPr>
          <w:color w:val="000000"/>
          <w:szCs w:val="22"/>
          <w:lang w:eastAsia="lt-LT"/>
        </w:rPr>
        <w:lastRenderedPageBreak/>
        <w:t>PATVIRTINTA</w:t>
      </w:r>
    </w:p>
    <w:p w:rsidR="008166A7" w:rsidRDefault="000D54BD">
      <w:pPr>
        <w:ind w:firstLine="5102"/>
        <w:rPr>
          <w:color w:val="000000"/>
          <w:lang w:eastAsia="lt-LT"/>
        </w:rPr>
      </w:pPr>
      <w:r>
        <w:rPr>
          <w:color w:val="000000"/>
          <w:szCs w:val="22"/>
          <w:lang w:eastAsia="lt-LT"/>
        </w:rPr>
        <w:t>Lietuvos Respublikos susisiekimo ministro</w:t>
      </w:r>
    </w:p>
    <w:p w:rsidR="008166A7" w:rsidRDefault="000D54BD">
      <w:pPr>
        <w:ind w:firstLine="5102"/>
        <w:rPr>
          <w:color w:val="000000"/>
          <w:lang w:eastAsia="lt-LT"/>
        </w:rPr>
      </w:pPr>
      <w:r>
        <w:rPr>
          <w:color w:val="000000"/>
          <w:szCs w:val="22"/>
          <w:lang w:eastAsia="lt-LT"/>
        </w:rPr>
        <w:t xml:space="preserve">2000 </w:t>
      </w:r>
      <w:proofErr w:type="spellStart"/>
      <w:r>
        <w:rPr>
          <w:color w:val="000000"/>
          <w:szCs w:val="22"/>
          <w:lang w:eastAsia="lt-LT"/>
        </w:rPr>
        <w:t>m</w:t>
      </w:r>
      <w:proofErr w:type="spellEnd"/>
      <w:r>
        <w:rPr>
          <w:color w:val="000000"/>
          <w:szCs w:val="22"/>
          <w:lang w:eastAsia="lt-LT"/>
        </w:rPr>
        <w:t xml:space="preserve">. rugpjūčio 4 </w:t>
      </w:r>
      <w:proofErr w:type="spellStart"/>
      <w:r>
        <w:rPr>
          <w:color w:val="000000"/>
          <w:szCs w:val="22"/>
          <w:lang w:eastAsia="lt-LT"/>
        </w:rPr>
        <w:t>d</w:t>
      </w:r>
      <w:proofErr w:type="spellEnd"/>
      <w:r>
        <w:rPr>
          <w:color w:val="000000"/>
          <w:szCs w:val="22"/>
          <w:lang w:eastAsia="lt-LT"/>
        </w:rPr>
        <w:t xml:space="preserve">. įsakymu </w:t>
      </w:r>
      <w:proofErr w:type="spellStart"/>
      <w:r>
        <w:rPr>
          <w:color w:val="000000"/>
          <w:szCs w:val="22"/>
          <w:lang w:eastAsia="lt-LT"/>
        </w:rPr>
        <w:t>Nr</w:t>
      </w:r>
      <w:proofErr w:type="spellEnd"/>
      <w:r>
        <w:rPr>
          <w:color w:val="000000"/>
          <w:szCs w:val="22"/>
          <w:lang w:eastAsia="lt-LT"/>
        </w:rPr>
        <w:t>. 218</w:t>
      </w:r>
    </w:p>
    <w:p w:rsidR="008166A7" w:rsidRDefault="000D54BD">
      <w:pPr>
        <w:ind w:firstLine="5102"/>
        <w:rPr>
          <w:color w:val="000000"/>
          <w:lang w:eastAsia="lt-LT"/>
        </w:rPr>
      </w:pPr>
      <w:r>
        <w:rPr>
          <w:color w:val="000000"/>
          <w:szCs w:val="22"/>
          <w:lang w:eastAsia="lt-LT"/>
        </w:rPr>
        <w:t>(Lietuvos Respublikos susisiekimo ministro</w:t>
      </w:r>
    </w:p>
    <w:p w:rsidR="008166A7" w:rsidRDefault="000D54BD">
      <w:pPr>
        <w:ind w:firstLine="5102"/>
        <w:rPr>
          <w:color w:val="000000"/>
          <w:szCs w:val="22"/>
          <w:lang w:eastAsia="lt-LT"/>
        </w:rPr>
      </w:pPr>
      <w:r>
        <w:rPr>
          <w:color w:val="000000"/>
          <w:szCs w:val="22"/>
          <w:lang w:eastAsia="lt-LT"/>
        </w:rPr>
        <w:t xml:space="preserve">2005 </w:t>
      </w:r>
      <w:proofErr w:type="spellStart"/>
      <w:r>
        <w:rPr>
          <w:color w:val="000000"/>
          <w:szCs w:val="22"/>
          <w:lang w:eastAsia="lt-LT"/>
        </w:rPr>
        <w:t>m</w:t>
      </w:r>
      <w:proofErr w:type="spellEnd"/>
      <w:r>
        <w:rPr>
          <w:color w:val="000000"/>
          <w:szCs w:val="22"/>
          <w:lang w:eastAsia="lt-LT"/>
        </w:rPr>
        <w:t xml:space="preserve">. rugpjūčio 5 </w:t>
      </w:r>
      <w:proofErr w:type="spellStart"/>
      <w:r>
        <w:rPr>
          <w:color w:val="000000"/>
          <w:szCs w:val="22"/>
          <w:lang w:eastAsia="lt-LT"/>
        </w:rPr>
        <w:t>d</w:t>
      </w:r>
      <w:proofErr w:type="spellEnd"/>
      <w:r>
        <w:rPr>
          <w:color w:val="000000"/>
          <w:szCs w:val="22"/>
          <w:lang w:eastAsia="lt-LT"/>
        </w:rPr>
        <w:t xml:space="preserve">. įsakymo </w:t>
      </w:r>
      <w:proofErr w:type="spellStart"/>
      <w:r>
        <w:rPr>
          <w:color w:val="000000"/>
          <w:szCs w:val="22"/>
          <w:lang w:eastAsia="lt-LT"/>
        </w:rPr>
        <w:t>Nr</w:t>
      </w:r>
      <w:proofErr w:type="spellEnd"/>
      <w:r>
        <w:rPr>
          <w:color w:val="000000"/>
          <w:szCs w:val="22"/>
          <w:lang w:eastAsia="lt-LT"/>
        </w:rPr>
        <w:t>. 3-353</w:t>
      </w:r>
    </w:p>
    <w:p w:rsidR="008166A7" w:rsidRDefault="000D54BD">
      <w:pPr>
        <w:ind w:firstLine="5102"/>
        <w:rPr>
          <w:color w:val="000000"/>
          <w:lang w:eastAsia="lt-LT"/>
        </w:rPr>
      </w:pPr>
      <w:r>
        <w:rPr>
          <w:color w:val="000000"/>
          <w:szCs w:val="22"/>
          <w:lang w:eastAsia="lt-LT"/>
        </w:rPr>
        <w:t>redakcija)</w:t>
      </w:r>
    </w:p>
    <w:p w:rsidR="008166A7" w:rsidRDefault="008166A7">
      <w:pPr>
        <w:ind w:firstLine="709"/>
        <w:jc w:val="both"/>
        <w:rPr>
          <w:color w:val="000000"/>
          <w:szCs w:val="8"/>
          <w:lang w:eastAsia="lt-LT"/>
        </w:rPr>
      </w:pPr>
    </w:p>
    <w:p w:rsidR="008166A7" w:rsidRDefault="000D54BD">
      <w:pPr>
        <w:jc w:val="center"/>
        <w:rPr>
          <w:b/>
          <w:bCs/>
          <w:caps/>
          <w:color w:val="000000"/>
          <w:lang w:eastAsia="lt-LT"/>
        </w:rPr>
      </w:pPr>
      <w:r>
        <w:rPr>
          <w:b/>
          <w:bCs/>
          <w:caps/>
          <w:color w:val="000000"/>
          <w:szCs w:val="22"/>
          <w:lang w:eastAsia="lt-LT"/>
        </w:rPr>
        <w:t>BURINIŲ JACHTŲ REGISTRAVIMO TAISYKLĖS</w:t>
      </w:r>
    </w:p>
    <w:p w:rsidR="008166A7" w:rsidRDefault="008166A7">
      <w:pPr>
        <w:ind w:firstLine="709"/>
        <w:jc w:val="both"/>
        <w:rPr>
          <w:color w:val="000000"/>
          <w:szCs w:val="8"/>
          <w:lang w:eastAsia="lt-LT"/>
        </w:rPr>
      </w:pPr>
    </w:p>
    <w:p w:rsidR="008166A7" w:rsidRDefault="000D54BD">
      <w:pPr>
        <w:jc w:val="center"/>
        <w:rPr>
          <w:b/>
          <w:bCs/>
          <w:caps/>
          <w:color w:val="000000"/>
          <w:lang w:eastAsia="lt-LT"/>
        </w:rPr>
      </w:pPr>
      <w:r>
        <w:rPr>
          <w:b/>
          <w:bCs/>
          <w:caps/>
          <w:color w:val="000000"/>
          <w:szCs w:val="22"/>
          <w:lang w:eastAsia="lt-LT"/>
        </w:rPr>
        <w:t>I. BENDROSIOS NUOSTATOS</w:t>
      </w:r>
    </w:p>
    <w:p w:rsidR="008166A7" w:rsidRDefault="008166A7">
      <w:pPr>
        <w:ind w:firstLine="709"/>
        <w:jc w:val="both"/>
        <w:rPr>
          <w:color w:val="000000"/>
          <w:szCs w:val="8"/>
          <w:lang w:eastAsia="lt-LT"/>
        </w:rPr>
      </w:pPr>
    </w:p>
    <w:p w:rsidR="008166A7" w:rsidRDefault="000D54BD">
      <w:pPr>
        <w:ind w:firstLine="709"/>
        <w:jc w:val="both"/>
        <w:rPr>
          <w:color w:val="000000"/>
          <w:lang w:eastAsia="lt-LT"/>
        </w:rPr>
      </w:pPr>
      <w:r>
        <w:rPr>
          <w:color w:val="000000"/>
          <w:szCs w:val="22"/>
          <w:lang w:eastAsia="lt-LT"/>
        </w:rPr>
        <w:t>1. Burinių jachtų registravimo taisyklės (toliau – taisyklės) nustato burinių jachtų registravimo Lietuvos Respublikoje sąlygas ir tvarką.</w:t>
      </w:r>
    </w:p>
    <w:p w:rsidR="008166A7" w:rsidRDefault="000D54BD">
      <w:pPr>
        <w:ind w:firstLine="709"/>
        <w:jc w:val="both"/>
        <w:rPr>
          <w:color w:val="000000"/>
          <w:lang w:eastAsia="lt-LT"/>
        </w:rPr>
      </w:pPr>
      <w:r>
        <w:rPr>
          <w:color w:val="000000"/>
          <w:szCs w:val="22"/>
          <w:lang w:eastAsia="lt-LT"/>
        </w:rPr>
        <w:t>2. Taisyklėse vartojamos sąvokos:</w:t>
      </w:r>
    </w:p>
    <w:p w:rsidR="008166A7" w:rsidRDefault="000D54BD">
      <w:pPr>
        <w:ind w:firstLine="709"/>
        <w:jc w:val="both"/>
        <w:rPr>
          <w:color w:val="000000"/>
          <w:lang w:eastAsia="lt-LT"/>
        </w:rPr>
      </w:pPr>
      <w:r>
        <w:rPr>
          <w:color w:val="000000"/>
          <w:szCs w:val="22"/>
          <w:lang w:eastAsia="lt-LT"/>
        </w:rPr>
        <w:t xml:space="preserve">2.1. </w:t>
      </w:r>
      <w:r>
        <w:rPr>
          <w:b/>
          <w:bCs/>
          <w:color w:val="000000"/>
          <w:szCs w:val="22"/>
          <w:lang w:eastAsia="lt-LT"/>
        </w:rPr>
        <w:t>burinė jachta</w:t>
      </w:r>
      <w:r>
        <w:rPr>
          <w:color w:val="000000"/>
          <w:szCs w:val="22"/>
          <w:lang w:eastAsia="lt-LT"/>
        </w:rPr>
        <w:t xml:space="preserve"> (toliau – jachta) – pramoginis burinis laivas;</w:t>
      </w:r>
    </w:p>
    <w:p w:rsidR="008166A7" w:rsidRDefault="000D54BD">
      <w:pPr>
        <w:ind w:firstLine="709"/>
        <w:jc w:val="both"/>
        <w:rPr>
          <w:color w:val="000000"/>
          <w:lang w:eastAsia="lt-LT"/>
        </w:rPr>
      </w:pPr>
      <w:r>
        <w:rPr>
          <w:color w:val="000000"/>
          <w:szCs w:val="22"/>
          <w:lang w:eastAsia="lt-LT"/>
        </w:rPr>
        <w:t xml:space="preserve">2.2. </w:t>
      </w:r>
      <w:r>
        <w:rPr>
          <w:b/>
          <w:bCs/>
          <w:color w:val="000000"/>
          <w:szCs w:val="22"/>
          <w:lang w:eastAsia="lt-LT"/>
        </w:rPr>
        <w:t>jachtos savininkas</w:t>
      </w:r>
      <w:r>
        <w:rPr>
          <w:color w:val="000000"/>
          <w:szCs w:val="22"/>
          <w:lang w:eastAsia="lt-LT"/>
        </w:rPr>
        <w:t xml:space="preserve"> – fizinis ar juridinis asmuo, kuriam jachta priklauso nuosavybės teise;</w:t>
      </w:r>
    </w:p>
    <w:p w:rsidR="008166A7" w:rsidRDefault="000D54BD">
      <w:pPr>
        <w:ind w:firstLine="709"/>
        <w:jc w:val="both"/>
        <w:rPr>
          <w:color w:val="000000"/>
          <w:lang w:eastAsia="lt-LT"/>
        </w:rPr>
      </w:pPr>
      <w:r>
        <w:rPr>
          <w:color w:val="000000"/>
          <w:szCs w:val="22"/>
          <w:lang w:eastAsia="lt-LT"/>
        </w:rPr>
        <w:t xml:space="preserve">2.3. </w:t>
      </w:r>
      <w:r>
        <w:rPr>
          <w:b/>
          <w:bCs/>
          <w:color w:val="000000"/>
          <w:szCs w:val="22"/>
          <w:lang w:eastAsia="lt-LT"/>
        </w:rPr>
        <w:t>tarptautinis burinės jachtos bilietas</w:t>
      </w:r>
      <w:r>
        <w:rPr>
          <w:color w:val="000000"/>
          <w:szCs w:val="22"/>
          <w:lang w:eastAsia="lt-LT"/>
        </w:rPr>
        <w:t xml:space="preserve"> – dokumentas, suteikiantis teisę Lietuvos Respublikos vi</w:t>
      </w:r>
      <w:r>
        <w:rPr>
          <w:color w:val="000000"/>
          <w:szCs w:val="22"/>
          <w:lang w:eastAsia="lt-LT"/>
        </w:rPr>
        <w:t>daus vandenų laivų registre įregistruotai burinei jachtai plaukioti su Lietuvos valstybės vėliava ir patvirtinantis jachtos savininko nuosavybės teisę į jachtą.</w:t>
      </w:r>
    </w:p>
    <w:p w:rsidR="008166A7" w:rsidRDefault="000D54BD">
      <w:pPr>
        <w:ind w:firstLine="709"/>
        <w:jc w:val="both"/>
        <w:rPr>
          <w:color w:val="000000"/>
          <w:lang w:eastAsia="lt-LT"/>
        </w:rPr>
      </w:pPr>
      <w:r>
        <w:rPr>
          <w:color w:val="000000"/>
          <w:szCs w:val="22"/>
          <w:lang w:eastAsia="lt-LT"/>
        </w:rPr>
        <w:t>3. Lietuvos Respublikos vidaus vandenų laivų registre jachtos registruojamos, jeigu:</w:t>
      </w:r>
    </w:p>
    <w:p w:rsidR="008166A7" w:rsidRDefault="000D54BD">
      <w:pPr>
        <w:ind w:firstLine="709"/>
        <w:jc w:val="both"/>
        <w:rPr>
          <w:color w:val="000000"/>
          <w:lang w:eastAsia="lt-LT"/>
        </w:rPr>
      </w:pPr>
      <w:r>
        <w:rPr>
          <w:color w:val="000000"/>
          <w:szCs w:val="22"/>
          <w:lang w:eastAsia="lt-LT"/>
        </w:rPr>
        <w:t>3.1. jų te</w:t>
      </w:r>
      <w:r>
        <w:rPr>
          <w:color w:val="000000"/>
          <w:szCs w:val="22"/>
          <w:lang w:eastAsia="lt-LT"/>
        </w:rPr>
        <w:t>chninę priežiūrą atlieka Lietuvos buriuotojų sąjunga;</w:t>
      </w:r>
    </w:p>
    <w:p w:rsidR="008166A7" w:rsidRDefault="000D54BD">
      <w:pPr>
        <w:ind w:firstLine="709"/>
        <w:jc w:val="both"/>
        <w:rPr>
          <w:color w:val="000000"/>
          <w:lang w:eastAsia="lt-LT"/>
        </w:rPr>
      </w:pPr>
      <w:r>
        <w:rPr>
          <w:color w:val="000000"/>
          <w:szCs w:val="22"/>
          <w:lang w:eastAsia="lt-LT"/>
        </w:rPr>
        <w:t>3.2. jachtos savininkas yra Lietuvos Respublikos pilietis arba juridinis asmuo;</w:t>
      </w:r>
    </w:p>
    <w:p w:rsidR="008166A7" w:rsidRDefault="000D54BD">
      <w:pPr>
        <w:ind w:firstLine="709"/>
        <w:jc w:val="both"/>
        <w:rPr>
          <w:color w:val="000000"/>
          <w:lang w:eastAsia="lt-LT"/>
        </w:rPr>
      </w:pPr>
      <w:r>
        <w:rPr>
          <w:color w:val="000000"/>
          <w:szCs w:val="22"/>
          <w:lang w:eastAsia="lt-LT"/>
        </w:rPr>
        <w:t>3.3. pateikti šiose taisyklėse nustatyti dokumentai.</w:t>
      </w:r>
    </w:p>
    <w:p w:rsidR="008166A7" w:rsidRDefault="000D54BD">
      <w:pPr>
        <w:widowControl w:val="0"/>
        <w:suppressAutoHyphens/>
        <w:ind w:firstLine="709"/>
        <w:jc w:val="both"/>
        <w:rPr>
          <w:color w:val="000000"/>
          <w:lang w:eastAsia="lt-LT"/>
        </w:rPr>
      </w:pPr>
      <w:r>
        <w:rPr>
          <w:color w:val="000000"/>
        </w:rPr>
        <w:t>4. Lietuvos Respublikos vidaus vandenų laivų registrą tvarkanti įstai</w:t>
      </w:r>
      <w:r>
        <w:rPr>
          <w:color w:val="000000"/>
        </w:rPr>
        <w:t>ga yra Lietuvos saugios laivybos administracija (toliau – Administracija).</w:t>
      </w:r>
      <w:r>
        <w:t xml:space="preserve"> </w:t>
      </w:r>
    </w:p>
    <w:p w:rsidR="008166A7" w:rsidRDefault="000D54BD">
      <w:pPr>
        <w:rPr>
          <w:rFonts w:eastAsia="MS Mincho"/>
          <w:i/>
          <w:iCs/>
          <w:sz w:val="20"/>
        </w:rPr>
      </w:pPr>
      <w:r>
        <w:rPr>
          <w:rFonts w:eastAsia="MS Mincho"/>
          <w:i/>
          <w:iCs/>
          <w:sz w:val="20"/>
        </w:rPr>
        <w:t>Punkto pakeitimai:</w:t>
      </w:r>
    </w:p>
    <w:p w:rsidR="008166A7" w:rsidRDefault="000D54BD">
      <w:pPr>
        <w:jc w:val="both"/>
        <w:rPr>
          <w:rFonts w:eastAsia="MS Mincho"/>
          <w:i/>
          <w:iCs/>
          <w:sz w:val="20"/>
        </w:rPr>
      </w:pPr>
      <w:proofErr w:type="spellStart"/>
      <w:r>
        <w:rPr>
          <w:rFonts w:eastAsia="MS Mincho"/>
          <w:i/>
          <w:iCs/>
          <w:sz w:val="20"/>
        </w:rPr>
        <w:t>Nr</w:t>
      </w:r>
      <w:proofErr w:type="spellEnd"/>
      <w:r>
        <w:rPr>
          <w:rFonts w:eastAsia="MS Mincho"/>
          <w:i/>
          <w:iCs/>
          <w:sz w:val="20"/>
        </w:rPr>
        <w:t xml:space="preserve">. </w:t>
      </w:r>
      <w:hyperlink r:id="rId13" w:history="1">
        <w:r w:rsidRPr="00532B9F">
          <w:rPr>
            <w:rFonts w:eastAsia="MS Mincho"/>
            <w:i/>
            <w:iCs/>
            <w:color w:val="0000FF" w:themeColor="hyperlink"/>
            <w:sz w:val="20"/>
            <w:u w:val="single"/>
          </w:rPr>
          <w:t>3-153</w:t>
        </w:r>
      </w:hyperlink>
      <w:r>
        <w:rPr>
          <w:rFonts w:eastAsia="MS Mincho"/>
          <w:i/>
          <w:iCs/>
          <w:sz w:val="20"/>
        </w:rPr>
        <w:t xml:space="preserve">, 2010-03-10, </w:t>
      </w:r>
      <w:proofErr w:type="spellStart"/>
      <w:r>
        <w:rPr>
          <w:rFonts w:eastAsia="MS Mincho"/>
          <w:i/>
          <w:iCs/>
          <w:sz w:val="20"/>
        </w:rPr>
        <w:t>Žin</w:t>
      </w:r>
      <w:proofErr w:type="spellEnd"/>
      <w:r>
        <w:rPr>
          <w:rFonts w:eastAsia="MS Mincho"/>
          <w:i/>
          <w:iCs/>
          <w:sz w:val="20"/>
        </w:rPr>
        <w:t xml:space="preserve">., 2010, </w:t>
      </w:r>
      <w:proofErr w:type="spellStart"/>
      <w:r>
        <w:rPr>
          <w:rFonts w:eastAsia="MS Mincho"/>
          <w:i/>
          <w:iCs/>
          <w:sz w:val="20"/>
        </w:rPr>
        <w:t>Nr</w:t>
      </w:r>
      <w:proofErr w:type="spellEnd"/>
      <w:r>
        <w:rPr>
          <w:rFonts w:eastAsia="MS Mincho"/>
          <w:i/>
          <w:iCs/>
          <w:sz w:val="20"/>
        </w:rPr>
        <w:t xml:space="preserve">. 31-1475 (2010-03-18), i. </w:t>
      </w:r>
      <w:proofErr w:type="spellStart"/>
      <w:r>
        <w:rPr>
          <w:rFonts w:eastAsia="MS Mincho"/>
          <w:i/>
          <w:iCs/>
          <w:sz w:val="20"/>
        </w:rPr>
        <w:t>k</w:t>
      </w:r>
      <w:proofErr w:type="spellEnd"/>
      <w:r>
        <w:rPr>
          <w:rFonts w:eastAsia="MS Mincho"/>
          <w:i/>
          <w:iCs/>
          <w:sz w:val="20"/>
        </w:rPr>
        <w:t xml:space="preserve">. </w:t>
      </w:r>
      <w:r>
        <w:rPr>
          <w:rFonts w:eastAsia="MS Mincho"/>
          <w:i/>
          <w:iCs/>
          <w:sz w:val="20"/>
        </w:rPr>
        <w:t>1102210ISAK0003-153</w:t>
      </w:r>
    </w:p>
    <w:p w:rsidR="008166A7" w:rsidRDefault="008166A7"/>
    <w:p w:rsidR="008166A7" w:rsidRDefault="000D54BD">
      <w:pPr>
        <w:ind w:firstLine="709"/>
        <w:jc w:val="both"/>
        <w:rPr>
          <w:color w:val="000000"/>
          <w:lang w:eastAsia="lt-LT"/>
        </w:rPr>
      </w:pPr>
      <w:r>
        <w:rPr>
          <w:color w:val="000000"/>
          <w:szCs w:val="22"/>
          <w:lang w:eastAsia="lt-LT"/>
        </w:rPr>
        <w:t xml:space="preserve">5. Pagal šias taisykles Lietuvos Respublikos vidaus vandenų laivų registre registruojamos visos </w:t>
      </w:r>
      <w:proofErr w:type="spellStart"/>
      <w:r>
        <w:rPr>
          <w:color w:val="000000"/>
          <w:szCs w:val="22"/>
          <w:lang w:eastAsia="lt-LT"/>
        </w:rPr>
        <w:t>vienkorpusinės</w:t>
      </w:r>
      <w:proofErr w:type="spellEnd"/>
      <w:r>
        <w:rPr>
          <w:color w:val="000000"/>
          <w:szCs w:val="22"/>
          <w:lang w:eastAsia="lt-LT"/>
        </w:rPr>
        <w:t xml:space="preserve"> ir </w:t>
      </w:r>
      <w:proofErr w:type="spellStart"/>
      <w:r>
        <w:rPr>
          <w:color w:val="000000"/>
          <w:szCs w:val="22"/>
          <w:lang w:eastAsia="lt-LT"/>
        </w:rPr>
        <w:t>daugiakorpusinės</w:t>
      </w:r>
      <w:proofErr w:type="spellEnd"/>
      <w:r>
        <w:rPr>
          <w:color w:val="000000"/>
          <w:szCs w:val="22"/>
          <w:lang w:eastAsia="lt-LT"/>
        </w:rPr>
        <w:t xml:space="preserve"> burinės jachtos, kurių korpusas ne trumpesnis kaip 2,5 m ir ne ilgesnis kaip 24 </w:t>
      </w:r>
      <w:proofErr w:type="spellStart"/>
      <w:r>
        <w:rPr>
          <w:color w:val="000000"/>
          <w:szCs w:val="22"/>
          <w:lang w:eastAsia="lt-LT"/>
        </w:rPr>
        <w:t>m</w:t>
      </w:r>
      <w:proofErr w:type="spellEnd"/>
      <w:r>
        <w:rPr>
          <w:color w:val="000000"/>
          <w:szCs w:val="22"/>
          <w:lang w:eastAsia="lt-LT"/>
        </w:rPr>
        <w:t>.</w:t>
      </w:r>
    </w:p>
    <w:p w:rsidR="008166A7" w:rsidRDefault="000D54BD">
      <w:pPr>
        <w:ind w:firstLine="709"/>
        <w:jc w:val="both"/>
        <w:rPr>
          <w:color w:val="000000"/>
          <w:lang w:eastAsia="lt-LT"/>
        </w:rPr>
      </w:pPr>
      <w:r>
        <w:rPr>
          <w:color w:val="000000"/>
          <w:szCs w:val="22"/>
          <w:lang w:eastAsia="lt-LT"/>
        </w:rPr>
        <w:t>6. Šios taisyklės net</w:t>
      </w:r>
      <w:r>
        <w:rPr>
          <w:color w:val="000000"/>
          <w:szCs w:val="22"/>
          <w:lang w:eastAsia="lt-LT"/>
        </w:rPr>
        <w:t>aikomos:</w:t>
      </w:r>
    </w:p>
    <w:p w:rsidR="008166A7" w:rsidRDefault="000D54BD">
      <w:pPr>
        <w:ind w:firstLine="709"/>
        <w:jc w:val="both"/>
        <w:rPr>
          <w:color w:val="000000"/>
          <w:lang w:eastAsia="lt-LT"/>
        </w:rPr>
      </w:pPr>
      <w:r>
        <w:rPr>
          <w:color w:val="000000"/>
          <w:szCs w:val="22"/>
          <w:lang w:eastAsia="lt-LT"/>
        </w:rPr>
        <w:t>6.1. sportinėms, olimpinių, lenktyninių bei vaikų klasių jachtoms, skirtoms tik lenktynėms;</w:t>
      </w:r>
    </w:p>
    <w:p w:rsidR="008166A7" w:rsidRDefault="000D54BD">
      <w:pPr>
        <w:ind w:firstLine="709"/>
        <w:jc w:val="both"/>
        <w:rPr>
          <w:color w:val="000000"/>
          <w:lang w:eastAsia="lt-LT"/>
        </w:rPr>
      </w:pPr>
      <w:r>
        <w:rPr>
          <w:color w:val="000000"/>
          <w:szCs w:val="22"/>
          <w:lang w:eastAsia="lt-LT"/>
        </w:rPr>
        <w:t xml:space="preserve">6.2. burinėms </w:t>
      </w:r>
      <w:proofErr w:type="spellStart"/>
      <w:r>
        <w:rPr>
          <w:color w:val="000000"/>
          <w:szCs w:val="22"/>
          <w:lang w:eastAsia="lt-LT"/>
        </w:rPr>
        <w:t>serfingo</w:t>
      </w:r>
      <w:proofErr w:type="spellEnd"/>
      <w:r>
        <w:rPr>
          <w:color w:val="000000"/>
          <w:szCs w:val="22"/>
          <w:lang w:eastAsia="lt-LT"/>
        </w:rPr>
        <w:t xml:space="preserve"> lentoms;</w:t>
      </w:r>
    </w:p>
    <w:p w:rsidR="008166A7" w:rsidRDefault="000D54BD">
      <w:pPr>
        <w:ind w:firstLine="709"/>
        <w:jc w:val="both"/>
        <w:rPr>
          <w:color w:val="000000"/>
          <w:lang w:eastAsia="lt-LT"/>
        </w:rPr>
      </w:pPr>
      <w:r>
        <w:rPr>
          <w:color w:val="000000"/>
          <w:szCs w:val="22"/>
          <w:lang w:eastAsia="lt-LT"/>
        </w:rPr>
        <w:t xml:space="preserve">6.3. burinėms </w:t>
      </w:r>
      <w:proofErr w:type="spellStart"/>
      <w:r>
        <w:rPr>
          <w:color w:val="000000"/>
          <w:szCs w:val="22"/>
          <w:lang w:eastAsia="lt-LT"/>
        </w:rPr>
        <w:t>ledrogėms</w:t>
      </w:r>
      <w:proofErr w:type="spellEnd"/>
      <w:r>
        <w:rPr>
          <w:color w:val="000000"/>
          <w:szCs w:val="22"/>
          <w:lang w:eastAsia="lt-LT"/>
        </w:rPr>
        <w:t>;</w:t>
      </w:r>
    </w:p>
    <w:p w:rsidR="008166A7" w:rsidRDefault="000D54BD">
      <w:pPr>
        <w:ind w:firstLine="709"/>
        <w:jc w:val="both"/>
        <w:rPr>
          <w:color w:val="000000"/>
          <w:lang w:eastAsia="lt-LT"/>
        </w:rPr>
      </w:pPr>
      <w:r>
        <w:rPr>
          <w:color w:val="000000"/>
          <w:szCs w:val="22"/>
          <w:lang w:eastAsia="lt-LT"/>
        </w:rPr>
        <w:t>6.4. buriniams įtaisams ant ratų.</w:t>
      </w:r>
    </w:p>
    <w:p w:rsidR="008166A7" w:rsidRDefault="000D54BD">
      <w:pPr>
        <w:ind w:firstLine="709"/>
        <w:jc w:val="both"/>
        <w:rPr>
          <w:color w:val="000000"/>
          <w:lang w:eastAsia="lt-LT"/>
        </w:rPr>
      </w:pPr>
      <w:r>
        <w:rPr>
          <w:color w:val="000000"/>
          <w:szCs w:val="22"/>
          <w:lang w:eastAsia="lt-LT"/>
        </w:rPr>
        <w:t xml:space="preserve">7. Jachtų ir burinių priemonių, išvardytų šių taisyklių 6.1–6.4 </w:t>
      </w:r>
      <w:r>
        <w:rPr>
          <w:color w:val="000000"/>
          <w:szCs w:val="22"/>
          <w:lang w:eastAsia="lt-LT"/>
        </w:rPr>
        <w:t>punktuose, registraciją vykdo jų klasių tarptautinės asociacijos arba sąjungos, jachtklubai, Lietuvos buriuotojų sąjunga.</w:t>
      </w:r>
    </w:p>
    <w:p w:rsidR="008166A7" w:rsidRDefault="008166A7">
      <w:pPr>
        <w:ind w:firstLine="709"/>
        <w:jc w:val="both"/>
        <w:rPr>
          <w:color w:val="000000"/>
          <w:szCs w:val="8"/>
          <w:lang w:eastAsia="lt-LT"/>
        </w:rPr>
      </w:pPr>
    </w:p>
    <w:p w:rsidR="008166A7" w:rsidRDefault="000D54BD">
      <w:pPr>
        <w:jc w:val="center"/>
        <w:rPr>
          <w:b/>
          <w:bCs/>
          <w:caps/>
          <w:color w:val="000000"/>
          <w:lang w:eastAsia="lt-LT"/>
        </w:rPr>
      </w:pPr>
      <w:r>
        <w:rPr>
          <w:b/>
          <w:bCs/>
          <w:caps/>
          <w:color w:val="000000"/>
          <w:szCs w:val="22"/>
          <w:lang w:eastAsia="lt-LT"/>
        </w:rPr>
        <w:t>II. JACHTŲ REGISTRAVIMO TVARKA</w:t>
      </w:r>
    </w:p>
    <w:p w:rsidR="008166A7" w:rsidRDefault="008166A7">
      <w:pPr>
        <w:ind w:firstLine="709"/>
        <w:jc w:val="both"/>
        <w:rPr>
          <w:color w:val="000000"/>
          <w:szCs w:val="8"/>
          <w:lang w:eastAsia="lt-LT"/>
        </w:rPr>
      </w:pPr>
    </w:p>
    <w:p w:rsidR="008166A7" w:rsidRDefault="000D54BD">
      <w:pPr>
        <w:ind w:firstLine="709"/>
        <w:jc w:val="both"/>
        <w:rPr>
          <w:color w:val="000000"/>
          <w:lang w:eastAsia="lt-LT"/>
        </w:rPr>
      </w:pPr>
      <w:r>
        <w:rPr>
          <w:color w:val="000000"/>
          <w:szCs w:val="22"/>
          <w:lang w:eastAsia="lt-LT"/>
        </w:rPr>
        <w:t>8. Įregistruojant jachtą Lietuvos Respublikos vidaus vandenų laivų registre pateikiama:</w:t>
      </w:r>
    </w:p>
    <w:p w:rsidR="008166A7" w:rsidRDefault="000D54BD">
      <w:pPr>
        <w:ind w:firstLine="709"/>
        <w:jc w:val="both"/>
        <w:rPr>
          <w:color w:val="000000"/>
          <w:lang w:eastAsia="lt-LT"/>
        </w:rPr>
      </w:pPr>
      <w:r>
        <w:rPr>
          <w:color w:val="000000"/>
          <w:szCs w:val="22"/>
          <w:lang w:eastAsia="lt-LT"/>
        </w:rPr>
        <w:t xml:space="preserve">8.1. jachtos </w:t>
      </w:r>
      <w:r>
        <w:rPr>
          <w:color w:val="000000"/>
          <w:szCs w:val="22"/>
          <w:lang w:eastAsia="lt-LT"/>
        </w:rPr>
        <w:t>savininko (valdytojo) prašymas įregistruoti jachtą (1 priedas);</w:t>
      </w:r>
    </w:p>
    <w:p w:rsidR="008166A7" w:rsidRDefault="000D54BD">
      <w:pPr>
        <w:ind w:firstLine="709"/>
        <w:jc w:val="both"/>
        <w:rPr>
          <w:color w:val="000000"/>
          <w:lang w:eastAsia="lt-LT"/>
        </w:rPr>
      </w:pPr>
      <w:r>
        <w:rPr>
          <w:color w:val="000000"/>
          <w:szCs w:val="22"/>
          <w:lang w:eastAsia="lt-LT"/>
        </w:rPr>
        <w:t>8.2. dokumentų, patvirtinančių jachtos įsigijimą nuosavybėn ir kitą teisėtą jachtos valdymo ir (ar) naudojimo faktą, originalai. Jei dokumentų originalai parašyti ne lietuvių kalba – vertimų b</w:t>
      </w:r>
      <w:r>
        <w:rPr>
          <w:color w:val="000000"/>
          <w:szCs w:val="22"/>
          <w:lang w:eastAsia="lt-LT"/>
        </w:rPr>
        <w:t>iuro vertimas į lietuvių kalbą;</w:t>
      </w:r>
    </w:p>
    <w:p w:rsidR="008166A7" w:rsidRDefault="000D54BD">
      <w:pPr>
        <w:ind w:firstLine="567"/>
        <w:jc w:val="both"/>
        <w:rPr>
          <w:b/>
          <w:bCs/>
          <w:sz w:val="22"/>
        </w:rPr>
      </w:pPr>
      <w:r>
        <w:rPr>
          <w:sz w:val="22"/>
        </w:rPr>
        <w:t>8.3.</w:t>
      </w:r>
      <w:r>
        <w:rPr>
          <w:rFonts w:eastAsia="MS Mincho"/>
          <w:i/>
          <w:iCs/>
          <w:sz w:val="20"/>
        </w:rPr>
        <w:t xml:space="preserve"> Neteko galios nuo 2009-02-13</w:t>
      </w:r>
    </w:p>
    <w:p w:rsidR="008166A7" w:rsidRDefault="000D54BD">
      <w:pPr>
        <w:rPr>
          <w:rFonts w:eastAsia="MS Mincho"/>
          <w:i/>
          <w:iCs/>
          <w:sz w:val="20"/>
        </w:rPr>
      </w:pPr>
      <w:r>
        <w:rPr>
          <w:rFonts w:eastAsia="MS Mincho"/>
          <w:i/>
          <w:iCs/>
          <w:sz w:val="20"/>
        </w:rPr>
        <w:t>Punkto naikinimas:</w:t>
      </w:r>
    </w:p>
    <w:p w:rsidR="008166A7" w:rsidRDefault="000D54BD">
      <w:pPr>
        <w:jc w:val="both"/>
        <w:rPr>
          <w:rFonts w:eastAsia="MS Mincho"/>
          <w:i/>
          <w:iCs/>
          <w:sz w:val="20"/>
        </w:rPr>
      </w:pPr>
      <w:proofErr w:type="spellStart"/>
      <w:r>
        <w:rPr>
          <w:rFonts w:eastAsia="MS Mincho"/>
          <w:i/>
          <w:iCs/>
          <w:sz w:val="20"/>
        </w:rPr>
        <w:t>Nr</w:t>
      </w:r>
      <w:proofErr w:type="spellEnd"/>
      <w:r>
        <w:rPr>
          <w:rFonts w:eastAsia="MS Mincho"/>
          <w:i/>
          <w:iCs/>
          <w:sz w:val="20"/>
        </w:rPr>
        <w:t xml:space="preserve">. </w:t>
      </w:r>
      <w:hyperlink r:id="rId14" w:history="1">
        <w:r w:rsidRPr="00532B9F">
          <w:rPr>
            <w:rFonts w:eastAsia="MS Mincho"/>
            <w:i/>
            <w:iCs/>
            <w:color w:val="0000FF" w:themeColor="hyperlink"/>
            <w:sz w:val="20"/>
            <w:u w:val="single"/>
          </w:rPr>
          <w:t>3-32</w:t>
        </w:r>
      </w:hyperlink>
      <w:r>
        <w:rPr>
          <w:rFonts w:eastAsia="MS Mincho"/>
          <w:i/>
          <w:iCs/>
          <w:sz w:val="20"/>
        </w:rPr>
        <w:t xml:space="preserve">, 2009-02-04, </w:t>
      </w:r>
      <w:proofErr w:type="spellStart"/>
      <w:r>
        <w:rPr>
          <w:rFonts w:eastAsia="MS Mincho"/>
          <w:i/>
          <w:iCs/>
          <w:sz w:val="20"/>
        </w:rPr>
        <w:t>Žin</w:t>
      </w:r>
      <w:proofErr w:type="spellEnd"/>
      <w:r>
        <w:rPr>
          <w:rFonts w:eastAsia="MS Mincho"/>
          <w:i/>
          <w:iCs/>
          <w:sz w:val="20"/>
        </w:rPr>
        <w:t xml:space="preserve">. 2009, </w:t>
      </w:r>
      <w:proofErr w:type="spellStart"/>
      <w:r>
        <w:rPr>
          <w:rFonts w:eastAsia="MS Mincho"/>
          <w:i/>
          <w:iCs/>
          <w:sz w:val="20"/>
        </w:rPr>
        <w:t>Nr</w:t>
      </w:r>
      <w:proofErr w:type="spellEnd"/>
      <w:r>
        <w:rPr>
          <w:rFonts w:eastAsia="MS Mincho"/>
          <w:i/>
          <w:iCs/>
          <w:sz w:val="20"/>
        </w:rPr>
        <w:t xml:space="preserve">. 17-686 (2009-02-12), i. </w:t>
      </w:r>
      <w:proofErr w:type="spellStart"/>
      <w:r>
        <w:rPr>
          <w:rFonts w:eastAsia="MS Mincho"/>
          <w:i/>
          <w:iCs/>
          <w:sz w:val="20"/>
        </w:rPr>
        <w:t>k</w:t>
      </w:r>
      <w:proofErr w:type="spellEnd"/>
      <w:r>
        <w:rPr>
          <w:rFonts w:eastAsia="MS Mincho"/>
          <w:i/>
          <w:iCs/>
          <w:sz w:val="20"/>
        </w:rPr>
        <w:t>. 1092210ISAK00003-32</w:t>
      </w:r>
    </w:p>
    <w:p w:rsidR="008166A7" w:rsidRDefault="008166A7"/>
    <w:p w:rsidR="008166A7" w:rsidRDefault="000D54BD">
      <w:pPr>
        <w:ind w:firstLine="709"/>
        <w:jc w:val="both"/>
        <w:rPr>
          <w:color w:val="000000"/>
          <w:lang w:eastAsia="lt-LT"/>
        </w:rPr>
      </w:pPr>
      <w:r>
        <w:rPr>
          <w:color w:val="000000"/>
          <w:szCs w:val="22"/>
          <w:lang w:eastAsia="lt-LT"/>
        </w:rPr>
        <w:t>8.4.</w:t>
      </w:r>
      <w:r>
        <w:rPr>
          <w:color w:val="000000"/>
          <w:szCs w:val="22"/>
          <w:lang w:eastAsia="lt-LT"/>
        </w:rPr>
        <w:t xml:space="preserve"> jeigu jachtos savininkas yra Lietuvos Respublikos pilietis – Lietuvos Respublikos piliečio pasas ir jo paskutinių dviejų puslapių kopija arba asmens tapatybės kortelė ir jos kopija;</w:t>
      </w:r>
    </w:p>
    <w:p w:rsidR="008166A7" w:rsidRDefault="000D54BD">
      <w:pPr>
        <w:ind w:firstLine="567"/>
        <w:jc w:val="both"/>
        <w:rPr>
          <w:b/>
          <w:bCs/>
          <w:sz w:val="22"/>
        </w:rPr>
      </w:pPr>
      <w:r>
        <w:rPr>
          <w:sz w:val="22"/>
        </w:rPr>
        <w:lastRenderedPageBreak/>
        <w:t>8.5.</w:t>
      </w:r>
      <w:r>
        <w:rPr>
          <w:rFonts w:eastAsia="MS Mincho"/>
          <w:i/>
          <w:iCs/>
          <w:sz w:val="20"/>
        </w:rPr>
        <w:t xml:space="preserve"> Neteko galios nuo 2009-02-13</w:t>
      </w:r>
    </w:p>
    <w:p w:rsidR="008166A7" w:rsidRDefault="000D54BD">
      <w:pPr>
        <w:rPr>
          <w:rFonts w:eastAsia="MS Mincho"/>
          <w:i/>
          <w:iCs/>
          <w:sz w:val="20"/>
        </w:rPr>
      </w:pPr>
      <w:r>
        <w:rPr>
          <w:rFonts w:eastAsia="MS Mincho"/>
          <w:i/>
          <w:iCs/>
          <w:sz w:val="20"/>
        </w:rPr>
        <w:t>Punkto naikinimas:</w:t>
      </w:r>
    </w:p>
    <w:p w:rsidR="008166A7" w:rsidRDefault="000D54BD">
      <w:pPr>
        <w:jc w:val="both"/>
        <w:rPr>
          <w:rFonts w:eastAsia="MS Mincho"/>
          <w:i/>
          <w:iCs/>
          <w:sz w:val="20"/>
        </w:rPr>
      </w:pPr>
      <w:proofErr w:type="spellStart"/>
      <w:r>
        <w:rPr>
          <w:rFonts w:eastAsia="MS Mincho"/>
          <w:i/>
          <w:iCs/>
          <w:sz w:val="20"/>
        </w:rPr>
        <w:t>Nr</w:t>
      </w:r>
      <w:proofErr w:type="spellEnd"/>
      <w:r>
        <w:rPr>
          <w:rFonts w:eastAsia="MS Mincho"/>
          <w:i/>
          <w:iCs/>
          <w:sz w:val="20"/>
        </w:rPr>
        <w:t xml:space="preserve">. </w:t>
      </w:r>
      <w:hyperlink r:id="rId15" w:history="1">
        <w:r w:rsidRPr="00532B9F">
          <w:rPr>
            <w:rFonts w:eastAsia="MS Mincho"/>
            <w:i/>
            <w:iCs/>
            <w:color w:val="0000FF" w:themeColor="hyperlink"/>
            <w:sz w:val="20"/>
            <w:u w:val="single"/>
          </w:rPr>
          <w:t>3-32</w:t>
        </w:r>
      </w:hyperlink>
      <w:r>
        <w:rPr>
          <w:rFonts w:eastAsia="MS Mincho"/>
          <w:i/>
          <w:iCs/>
          <w:sz w:val="20"/>
        </w:rPr>
        <w:t xml:space="preserve">, 2009-02-04, </w:t>
      </w:r>
      <w:proofErr w:type="spellStart"/>
      <w:r>
        <w:rPr>
          <w:rFonts w:eastAsia="MS Mincho"/>
          <w:i/>
          <w:iCs/>
          <w:sz w:val="20"/>
        </w:rPr>
        <w:t>Žin</w:t>
      </w:r>
      <w:proofErr w:type="spellEnd"/>
      <w:r>
        <w:rPr>
          <w:rFonts w:eastAsia="MS Mincho"/>
          <w:i/>
          <w:iCs/>
          <w:sz w:val="20"/>
        </w:rPr>
        <w:t xml:space="preserve">. 2009, </w:t>
      </w:r>
      <w:proofErr w:type="spellStart"/>
      <w:r>
        <w:rPr>
          <w:rFonts w:eastAsia="MS Mincho"/>
          <w:i/>
          <w:iCs/>
          <w:sz w:val="20"/>
        </w:rPr>
        <w:t>Nr</w:t>
      </w:r>
      <w:proofErr w:type="spellEnd"/>
      <w:r>
        <w:rPr>
          <w:rFonts w:eastAsia="MS Mincho"/>
          <w:i/>
          <w:iCs/>
          <w:sz w:val="20"/>
        </w:rPr>
        <w:t xml:space="preserve">. 17-686 (2009-02-12), i. </w:t>
      </w:r>
      <w:proofErr w:type="spellStart"/>
      <w:r>
        <w:rPr>
          <w:rFonts w:eastAsia="MS Mincho"/>
          <w:i/>
          <w:iCs/>
          <w:sz w:val="20"/>
        </w:rPr>
        <w:t>k</w:t>
      </w:r>
      <w:proofErr w:type="spellEnd"/>
      <w:r>
        <w:rPr>
          <w:rFonts w:eastAsia="MS Mincho"/>
          <w:i/>
          <w:iCs/>
          <w:sz w:val="20"/>
        </w:rPr>
        <w:t>. 1092210ISAK00003-32</w:t>
      </w:r>
    </w:p>
    <w:p w:rsidR="008166A7" w:rsidRDefault="008166A7"/>
    <w:p w:rsidR="008166A7" w:rsidRDefault="000D54BD">
      <w:pPr>
        <w:ind w:firstLine="709"/>
        <w:jc w:val="both"/>
        <w:rPr>
          <w:color w:val="000000"/>
          <w:lang w:eastAsia="lt-LT"/>
        </w:rPr>
      </w:pPr>
      <w:r>
        <w:rPr>
          <w:color w:val="000000"/>
          <w:szCs w:val="22"/>
          <w:lang w:eastAsia="lt-LT"/>
        </w:rPr>
        <w:t>8.6. jachtos techninės apžiūros aktas ar patvirtinta jo kopija;</w:t>
      </w:r>
    </w:p>
    <w:p w:rsidR="008166A7" w:rsidRDefault="000D54BD">
      <w:pPr>
        <w:ind w:firstLine="709"/>
        <w:jc w:val="both"/>
      </w:pPr>
      <w:r>
        <w:rPr>
          <w:lang w:eastAsia="lt-LT"/>
        </w:rPr>
        <w:t>8.7. jachtos valdytojo dokumentai. Jeigu jach</w:t>
      </w:r>
      <w:r>
        <w:rPr>
          <w:lang w:eastAsia="lt-LT"/>
        </w:rPr>
        <w:t>tos valdytojas yra Lietuvos Respublikos pilietis – Lietuvos Respublikos piliečio pasas ir jo paskutinių dviejų puslapių kopija arba asmens tapatybės kortelė ir jos kopija;</w:t>
      </w:r>
      <w:r>
        <w:t xml:space="preserve"> </w:t>
      </w:r>
    </w:p>
    <w:p w:rsidR="008166A7" w:rsidRDefault="000D54BD">
      <w:pPr>
        <w:rPr>
          <w:rFonts w:eastAsia="MS Mincho"/>
          <w:i/>
          <w:iCs/>
          <w:sz w:val="20"/>
        </w:rPr>
      </w:pPr>
      <w:r>
        <w:rPr>
          <w:rFonts w:eastAsia="MS Mincho"/>
          <w:i/>
          <w:iCs/>
          <w:sz w:val="20"/>
        </w:rPr>
        <w:t>Punkto pakeitimai:</w:t>
      </w:r>
    </w:p>
    <w:p w:rsidR="008166A7" w:rsidRDefault="000D54BD">
      <w:pPr>
        <w:jc w:val="both"/>
        <w:rPr>
          <w:rFonts w:eastAsia="MS Mincho"/>
          <w:i/>
          <w:iCs/>
          <w:sz w:val="20"/>
        </w:rPr>
      </w:pPr>
      <w:proofErr w:type="spellStart"/>
      <w:r>
        <w:rPr>
          <w:rFonts w:eastAsia="MS Mincho"/>
          <w:i/>
          <w:iCs/>
          <w:sz w:val="20"/>
        </w:rPr>
        <w:t>Nr</w:t>
      </w:r>
      <w:proofErr w:type="spellEnd"/>
      <w:r>
        <w:rPr>
          <w:rFonts w:eastAsia="MS Mincho"/>
          <w:i/>
          <w:iCs/>
          <w:sz w:val="20"/>
        </w:rPr>
        <w:t xml:space="preserve">. </w:t>
      </w:r>
      <w:hyperlink r:id="rId16" w:history="1">
        <w:r w:rsidRPr="00532B9F">
          <w:rPr>
            <w:rFonts w:eastAsia="MS Mincho"/>
            <w:i/>
            <w:iCs/>
            <w:color w:val="0000FF" w:themeColor="hyperlink"/>
            <w:sz w:val="20"/>
            <w:u w:val="single"/>
          </w:rPr>
          <w:t>3-32</w:t>
        </w:r>
      </w:hyperlink>
      <w:r>
        <w:rPr>
          <w:rFonts w:eastAsia="MS Mincho"/>
          <w:i/>
          <w:iCs/>
          <w:sz w:val="20"/>
        </w:rPr>
        <w:t xml:space="preserve">, 2009-02-04, </w:t>
      </w:r>
      <w:proofErr w:type="spellStart"/>
      <w:r>
        <w:rPr>
          <w:rFonts w:eastAsia="MS Mincho"/>
          <w:i/>
          <w:iCs/>
          <w:sz w:val="20"/>
        </w:rPr>
        <w:t>Žin</w:t>
      </w:r>
      <w:proofErr w:type="spellEnd"/>
      <w:r>
        <w:rPr>
          <w:rFonts w:eastAsia="MS Mincho"/>
          <w:i/>
          <w:iCs/>
          <w:sz w:val="20"/>
        </w:rPr>
        <w:t xml:space="preserve">., 2009, </w:t>
      </w:r>
      <w:proofErr w:type="spellStart"/>
      <w:r>
        <w:rPr>
          <w:rFonts w:eastAsia="MS Mincho"/>
          <w:i/>
          <w:iCs/>
          <w:sz w:val="20"/>
        </w:rPr>
        <w:t>Nr</w:t>
      </w:r>
      <w:proofErr w:type="spellEnd"/>
      <w:r>
        <w:rPr>
          <w:rFonts w:eastAsia="MS Mincho"/>
          <w:i/>
          <w:iCs/>
          <w:sz w:val="20"/>
        </w:rPr>
        <w:t xml:space="preserve">. 17-686 (2009-02-12), i. </w:t>
      </w:r>
      <w:proofErr w:type="spellStart"/>
      <w:r>
        <w:rPr>
          <w:rFonts w:eastAsia="MS Mincho"/>
          <w:i/>
          <w:iCs/>
          <w:sz w:val="20"/>
        </w:rPr>
        <w:t>k</w:t>
      </w:r>
      <w:proofErr w:type="spellEnd"/>
      <w:r>
        <w:rPr>
          <w:rFonts w:eastAsia="MS Mincho"/>
          <w:i/>
          <w:iCs/>
          <w:sz w:val="20"/>
        </w:rPr>
        <w:t>. 1092210ISAK00003-32</w:t>
      </w:r>
    </w:p>
    <w:p w:rsidR="008166A7" w:rsidRDefault="008166A7"/>
    <w:p w:rsidR="008166A7" w:rsidRDefault="000D54BD">
      <w:pPr>
        <w:widowControl w:val="0"/>
        <w:suppressAutoHyphens/>
        <w:ind w:firstLine="709"/>
        <w:jc w:val="both"/>
        <w:rPr>
          <w:color w:val="000000"/>
          <w:lang w:eastAsia="lt-LT"/>
        </w:rPr>
      </w:pPr>
      <w:r>
        <w:rPr>
          <w:color w:val="000000"/>
        </w:rPr>
        <w:t>8.8. jei burinė jachta priklauso keliems savininkams (</w:t>
      </w:r>
      <w:proofErr w:type="spellStart"/>
      <w:r>
        <w:rPr>
          <w:color w:val="000000"/>
        </w:rPr>
        <w:t>bendraturčiams</w:t>
      </w:r>
      <w:proofErr w:type="spellEnd"/>
      <w:r>
        <w:rPr>
          <w:color w:val="000000"/>
        </w:rPr>
        <w:t>) (toliau – savininkas), j</w:t>
      </w:r>
      <w:r>
        <w:rPr>
          <w:color w:val="000000"/>
        </w:rPr>
        <w:t>ą įregistruojant, kai tą vykdo vienas iš savininkų ar kitas asmuo, turi būti pateiktas visų savininkų notaro patvirtintas įgaliojimas.</w:t>
      </w:r>
      <w:r>
        <w:t xml:space="preserve"> </w:t>
      </w:r>
    </w:p>
    <w:p w:rsidR="008166A7" w:rsidRDefault="000D54BD">
      <w:pPr>
        <w:rPr>
          <w:rFonts w:eastAsia="MS Mincho"/>
          <w:i/>
          <w:iCs/>
          <w:sz w:val="20"/>
        </w:rPr>
      </w:pPr>
      <w:r>
        <w:rPr>
          <w:rFonts w:eastAsia="MS Mincho"/>
          <w:i/>
          <w:iCs/>
          <w:sz w:val="20"/>
        </w:rPr>
        <w:t>Papildyta punktu:</w:t>
      </w:r>
    </w:p>
    <w:p w:rsidR="008166A7" w:rsidRDefault="000D54BD">
      <w:pPr>
        <w:jc w:val="both"/>
        <w:rPr>
          <w:rFonts w:eastAsia="MS Mincho"/>
          <w:i/>
          <w:iCs/>
          <w:sz w:val="20"/>
        </w:rPr>
      </w:pPr>
      <w:proofErr w:type="spellStart"/>
      <w:r>
        <w:rPr>
          <w:rFonts w:eastAsia="MS Mincho"/>
          <w:i/>
          <w:iCs/>
          <w:sz w:val="20"/>
        </w:rPr>
        <w:t>Nr</w:t>
      </w:r>
      <w:proofErr w:type="spellEnd"/>
      <w:r>
        <w:rPr>
          <w:rFonts w:eastAsia="MS Mincho"/>
          <w:i/>
          <w:iCs/>
          <w:sz w:val="20"/>
        </w:rPr>
        <w:t xml:space="preserve">. </w:t>
      </w:r>
      <w:hyperlink r:id="rId17" w:history="1">
        <w:r w:rsidRPr="00532B9F">
          <w:rPr>
            <w:rFonts w:eastAsia="MS Mincho"/>
            <w:i/>
            <w:iCs/>
            <w:color w:val="0000FF" w:themeColor="hyperlink"/>
            <w:sz w:val="20"/>
            <w:u w:val="single"/>
          </w:rPr>
          <w:t>3-524</w:t>
        </w:r>
      </w:hyperlink>
      <w:r>
        <w:rPr>
          <w:rFonts w:eastAsia="MS Mincho"/>
          <w:i/>
          <w:iCs/>
          <w:sz w:val="20"/>
        </w:rPr>
        <w:t xml:space="preserve">, </w:t>
      </w:r>
      <w:r>
        <w:rPr>
          <w:rFonts w:eastAsia="MS Mincho"/>
          <w:i/>
          <w:iCs/>
          <w:sz w:val="20"/>
        </w:rPr>
        <w:t xml:space="preserve">2010-08-27, </w:t>
      </w:r>
      <w:proofErr w:type="spellStart"/>
      <w:r>
        <w:rPr>
          <w:rFonts w:eastAsia="MS Mincho"/>
          <w:i/>
          <w:iCs/>
          <w:sz w:val="20"/>
        </w:rPr>
        <w:t>Žin</w:t>
      </w:r>
      <w:proofErr w:type="spellEnd"/>
      <w:r>
        <w:rPr>
          <w:rFonts w:eastAsia="MS Mincho"/>
          <w:i/>
          <w:iCs/>
          <w:sz w:val="20"/>
        </w:rPr>
        <w:t xml:space="preserve">., 2010, </w:t>
      </w:r>
      <w:proofErr w:type="spellStart"/>
      <w:r>
        <w:rPr>
          <w:rFonts w:eastAsia="MS Mincho"/>
          <w:i/>
          <w:iCs/>
          <w:sz w:val="20"/>
        </w:rPr>
        <w:t>Nr</w:t>
      </w:r>
      <w:proofErr w:type="spellEnd"/>
      <w:r>
        <w:rPr>
          <w:rFonts w:eastAsia="MS Mincho"/>
          <w:i/>
          <w:iCs/>
          <w:sz w:val="20"/>
        </w:rPr>
        <w:t xml:space="preserve">. 104-5413 (2010-09-02), i. </w:t>
      </w:r>
      <w:proofErr w:type="spellStart"/>
      <w:r>
        <w:rPr>
          <w:rFonts w:eastAsia="MS Mincho"/>
          <w:i/>
          <w:iCs/>
          <w:sz w:val="20"/>
        </w:rPr>
        <w:t>k</w:t>
      </w:r>
      <w:proofErr w:type="spellEnd"/>
      <w:r>
        <w:rPr>
          <w:rFonts w:eastAsia="MS Mincho"/>
          <w:i/>
          <w:iCs/>
          <w:sz w:val="20"/>
        </w:rPr>
        <w:t>. 1102210ISAK0003-524</w:t>
      </w:r>
    </w:p>
    <w:p w:rsidR="008166A7" w:rsidRDefault="008166A7"/>
    <w:p w:rsidR="008166A7" w:rsidRDefault="000D54BD">
      <w:pPr>
        <w:ind w:firstLine="709"/>
        <w:jc w:val="both"/>
        <w:rPr>
          <w:color w:val="000000"/>
          <w:lang w:eastAsia="lt-LT"/>
        </w:rPr>
      </w:pPr>
      <w:r>
        <w:rPr>
          <w:color w:val="000000"/>
          <w:szCs w:val="22"/>
          <w:lang w:eastAsia="lt-LT"/>
        </w:rPr>
        <w:t>9. Už pateiktų dokumentų ir duomenų teisingumą jų pateikėjas atsako Lietuvos Respublikos įstatymų nustatyta tvarka.</w:t>
      </w:r>
    </w:p>
    <w:p w:rsidR="008166A7" w:rsidRDefault="000D54BD">
      <w:pPr>
        <w:ind w:firstLine="709"/>
        <w:jc w:val="both"/>
        <w:rPr>
          <w:color w:val="000000"/>
          <w:lang w:eastAsia="lt-LT"/>
        </w:rPr>
      </w:pPr>
      <w:r>
        <w:rPr>
          <w:color w:val="000000"/>
          <w:szCs w:val="22"/>
          <w:lang w:eastAsia="lt-LT"/>
        </w:rPr>
        <w:t xml:space="preserve">10. Jachta įregistruojama Lietuvos Respublikos vidaus vandenų </w:t>
      </w:r>
      <w:r>
        <w:rPr>
          <w:color w:val="000000"/>
          <w:szCs w:val="22"/>
          <w:lang w:eastAsia="lt-LT"/>
        </w:rPr>
        <w:t>laivų registre per 10 darbo dienų nuo dokumentų pateikimo dienos, jeigu nenustatoma netikslumų pateiktuose dokumentuose. Administracija turi teisę atsisakyti įregistruoti jachtą, jeigu:</w:t>
      </w:r>
    </w:p>
    <w:p w:rsidR="008166A7" w:rsidRDefault="000D54BD">
      <w:pPr>
        <w:ind w:firstLine="709"/>
        <w:jc w:val="both"/>
        <w:rPr>
          <w:color w:val="000000"/>
          <w:lang w:eastAsia="lt-LT"/>
        </w:rPr>
      </w:pPr>
      <w:r>
        <w:rPr>
          <w:color w:val="000000"/>
          <w:szCs w:val="22"/>
          <w:lang w:eastAsia="lt-LT"/>
        </w:rPr>
        <w:t>10.1. nustatoma, kad pateikti dokumentai turi taisymo ar klastojimo žy</w:t>
      </w:r>
      <w:r>
        <w:rPr>
          <w:color w:val="000000"/>
          <w:szCs w:val="22"/>
          <w:lang w:eastAsia="lt-LT"/>
        </w:rPr>
        <w:t>mių;</w:t>
      </w:r>
    </w:p>
    <w:p w:rsidR="008166A7" w:rsidRDefault="000D54BD">
      <w:pPr>
        <w:ind w:firstLine="709"/>
        <w:jc w:val="both"/>
        <w:rPr>
          <w:color w:val="000000"/>
          <w:lang w:eastAsia="lt-LT"/>
        </w:rPr>
      </w:pPr>
      <w:r>
        <w:rPr>
          <w:color w:val="000000"/>
          <w:szCs w:val="22"/>
          <w:lang w:eastAsia="lt-LT"/>
        </w:rPr>
        <w:t>10.2. nepateikti visi šių taisyklių 8 punkte nustatyti dokumentai arba pateikti dokumentai neatitinka teisės aktų reikalavimų;</w:t>
      </w:r>
    </w:p>
    <w:p w:rsidR="008166A7" w:rsidRDefault="000D54BD">
      <w:pPr>
        <w:ind w:firstLine="709"/>
        <w:jc w:val="both"/>
        <w:rPr>
          <w:color w:val="000000"/>
          <w:lang w:eastAsia="lt-LT"/>
        </w:rPr>
      </w:pPr>
      <w:r>
        <w:rPr>
          <w:color w:val="000000"/>
          <w:szCs w:val="22"/>
          <w:lang w:eastAsia="lt-LT"/>
        </w:rPr>
        <w:t>10.3. taikomi daiktinių teisių į jachtą apribojimai riboja jachtos savininko teisę registruoti jachtą;</w:t>
      </w:r>
    </w:p>
    <w:p w:rsidR="008166A7" w:rsidRDefault="000D54BD">
      <w:pPr>
        <w:ind w:firstLine="709"/>
        <w:jc w:val="both"/>
        <w:rPr>
          <w:color w:val="000000"/>
          <w:lang w:eastAsia="lt-LT"/>
        </w:rPr>
      </w:pPr>
      <w:r>
        <w:rPr>
          <w:color w:val="000000"/>
          <w:szCs w:val="22"/>
          <w:lang w:eastAsia="lt-LT"/>
        </w:rPr>
        <w:t>10.4. kitais teisės a</w:t>
      </w:r>
      <w:r>
        <w:rPr>
          <w:color w:val="000000"/>
          <w:szCs w:val="22"/>
          <w:lang w:eastAsia="lt-LT"/>
        </w:rPr>
        <w:t>ktų nustatytais atvejais.</w:t>
      </w:r>
    </w:p>
    <w:p w:rsidR="008166A7" w:rsidRDefault="000D54BD">
      <w:pPr>
        <w:rPr>
          <w:rFonts w:eastAsia="MS Mincho"/>
          <w:i/>
          <w:iCs/>
          <w:sz w:val="20"/>
        </w:rPr>
      </w:pPr>
      <w:r>
        <w:rPr>
          <w:rFonts w:eastAsia="MS Mincho"/>
          <w:i/>
          <w:iCs/>
          <w:sz w:val="20"/>
        </w:rPr>
        <w:t>Punkto pakeitimai:</w:t>
      </w:r>
    </w:p>
    <w:p w:rsidR="008166A7" w:rsidRDefault="000D54BD">
      <w:pPr>
        <w:jc w:val="both"/>
        <w:rPr>
          <w:rFonts w:eastAsia="MS Mincho"/>
          <w:i/>
          <w:iCs/>
          <w:sz w:val="20"/>
        </w:rPr>
      </w:pPr>
      <w:proofErr w:type="spellStart"/>
      <w:r>
        <w:rPr>
          <w:rFonts w:eastAsia="MS Mincho"/>
          <w:i/>
          <w:iCs/>
          <w:sz w:val="20"/>
        </w:rPr>
        <w:t>Nr</w:t>
      </w:r>
      <w:proofErr w:type="spellEnd"/>
      <w:r>
        <w:rPr>
          <w:rFonts w:eastAsia="MS Mincho"/>
          <w:i/>
          <w:iCs/>
          <w:sz w:val="20"/>
        </w:rPr>
        <w:t xml:space="preserve">. </w:t>
      </w:r>
      <w:hyperlink r:id="rId18" w:history="1">
        <w:r w:rsidRPr="00532B9F">
          <w:rPr>
            <w:rFonts w:eastAsia="MS Mincho"/>
            <w:i/>
            <w:iCs/>
            <w:color w:val="0000FF" w:themeColor="hyperlink"/>
            <w:sz w:val="20"/>
            <w:u w:val="single"/>
          </w:rPr>
          <w:t>3-153</w:t>
        </w:r>
      </w:hyperlink>
      <w:r>
        <w:rPr>
          <w:rFonts w:eastAsia="MS Mincho"/>
          <w:i/>
          <w:iCs/>
          <w:sz w:val="20"/>
        </w:rPr>
        <w:t xml:space="preserve">, 2010-03-10, </w:t>
      </w:r>
      <w:proofErr w:type="spellStart"/>
      <w:r>
        <w:rPr>
          <w:rFonts w:eastAsia="MS Mincho"/>
          <w:i/>
          <w:iCs/>
          <w:sz w:val="20"/>
        </w:rPr>
        <w:t>Žin</w:t>
      </w:r>
      <w:proofErr w:type="spellEnd"/>
      <w:r>
        <w:rPr>
          <w:rFonts w:eastAsia="MS Mincho"/>
          <w:i/>
          <w:iCs/>
          <w:sz w:val="20"/>
        </w:rPr>
        <w:t xml:space="preserve">., 2010, </w:t>
      </w:r>
      <w:proofErr w:type="spellStart"/>
      <w:r>
        <w:rPr>
          <w:rFonts w:eastAsia="MS Mincho"/>
          <w:i/>
          <w:iCs/>
          <w:sz w:val="20"/>
        </w:rPr>
        <w:t>Nr</w:t>
      </w:r>
      <w:proofErr w:type="spellEnd"/>
      <w:r>
        <w:rPr>
          <w:rFonts w:eastAsia="MS Mincho"/>
          <w:i/>
          <w:iCs/>
          <w:sz w:val="20"/>
        </w:rPr>
        <w:t xml:space="preserve">. 31-1475 (2010-03-18), i. </w:t>
      </w:r>
      <w:proofErr w:type="spellStart"/>
      <w:r>
        <w:rPr>
          <w:rFonts w:eastAsia="MS Mincho"/>
          <w:i/>
          <w:iCs/>
          <w:sz w:val="20"/>
        </w:rPr>
        <w:t>k</w:t>
      </w:r>
      <w:proofErr w:type="spellEnd"/>
      <w:r>
        <w:rPr>
          <w:rFonts w:eastAsia="MS Mincho"/>
          <w:i/>
          <w:iCs/>
          <w:sz w:val="20"/>
        </w:rPr>
        <w:t>. 1102210ISAK0003-153</w:t>
      </w:r>
    </w:p>
    <w:p w:rsidR="008166A7" w:rsidRDefault="008166A7"/>
    <w:p w:rsidR="008166A7" w:rsidRDefault="000D54BD">
      <w:pPr>
        <w:ind w:firstLine="709"/>
        <w:jc w:val="both"/>
        <w:rPr>
          <w:color w:val="000000"/>
          <w:lang w:eastAsia="lt-LT"/>
        </w:rPr>
      </w:pPr>
      <w:r>
        <w:rPr>
          <w:color w:val="000000"/>
          <w:szCs w:val="22"/>
          <w:lang w:eastAsia="lt-LT"/>
        </w:rPr>
        <w:t>11. Įregistruojant jachtą Lietuvos Respub</w:t>
      </w:r>
      <w:r>
        <w:rPr>
          <w:color w:val="000000"/>
          <w:szCs w:val="22"/>
          <w:lang w:eastAsia="lt-LT"/>
        </w:rPr>
        <w:t>likos vidaus vandenų laivų registre įrašoma:</w:t>
      </w:r>
    </w:p>
    <w:p w:rsidR="008166A7" w:rsidRDefault="000D54BD">
      <w:pPr>
        <w:ind w:firstLine="709"/>
        <w:jc w:val="both"/>
        <w:rPr>
          <w:color w:val="000000"/>
          <w:lang w:eastAsia="lt-LT"/>
        </w:rPr>
      </w:pPr>
      <w:r>
        <w:rPr>
          <w:color w:val="000000"/>
          <w:szCs w:val="22"/>
          <w:lang w:eastAsia="lt-LT"/>
        </w:rPr>
        <w:t>11.1. unikalus jachtos identifikavimo kodas;</w:t>
      </w:r>
    </w:p>
    <w:p w:rsidR="008166A7" w:rsidRDefault="000D54BD">
      <w:pPr>
        <w:ind w:firstLine="709"/>
        <w:jc w:val="both"/>
        <w:rPr>
          <w:color w:val="000000"/>
          <w:lang w:eastAsia="lt-LT"/>
        </w:rPr>
      </w:pPr>
      <w:r>
        <w:rPr>
          <w:color w:val="000000"/>
          <w:szCs w:val="22"/>
          <w:lang w:eastAsia="lt-LT"/>
        </w:rPr>
        <w:t>11.2. jachtos pavadinimas;</w:t>
      </w:r>
    </w:p>
    <w:p w:rsidR="008166A7" w:rsidRDefault="000D54BD">
      <w:pPr>
        <w:ind w:firstLine="709"/>
        <w:jc w:val="both"/>
        <w:rPr>
          <w:color w:val="000000"/>
          <w:lang w:eastAsia="lt-LT"/>
        </w:rPr>
      </w:pPr>
      <w:r>
        <w:rPr>
          <w:color w:val="000000"/>
          <w:szCs w:val="22"/>
          <w:lang w:eastAsia="lt-LT"/>
        </w:rPr>
        <w:t>11.3. jachtos įregistravimo data (metai, mėnuo, diena) ir vieta;</w:t>
      </w:r>
    </w:p>
    <w:p w:rsidR="008166A7" w:rsidRDefault="000D54BD">
      <w:pPr>
        <w:ind w:firstLine="709"/>
        <w:jc w:val="both"/>
        <w:rPr>
          <w:color w:val="000000"/>
          <w:lang w:eastAsia="lt-LT"/>
        </w:rPr>
      </w:pPr>
      <w:r>
        <w:rPr>
          <w:color w:val="000000"/>
          <w:szCs w:val="22"/>
          <w:lang w:eastAsia="lt-LT"/>
        </w:rPr>
        <w:t>11.4. išduodamo dokumento tipas, numeris, išdavimo data (metai, mėnuo, die</w:t>
      </w:r>
      <w:r>
        <w:rPr>
          <w:color w:val="000000"/>
          <w:szCs w:val="22"/>
          <w:lang w:eastAsia="lt-LT"/>
        </w:rPr>
        <w:t>na);</w:t>
      </w:r>
    </w:p>
    <w:p w:rsidR="008166A7" w:rsidRDefault="000D54BD">
      <w:pPr>
        <w:ind w:firstLine="709"/>
        <w:jc w:val="both"/>
        <w:rPr>
          <w:color w:val="000000"/>
          <w:lang w:eastAsia="lt-LT"/>
        </w:rPr>
      </w:pPr>
      <w:r>
        <w:rPr>
          <w:color w:val="000000"/>
          <w:szCs w:val="22"/>
          <w:lang w:eastAsia="lt-LT"/>
        </w:rPr>
        <w:t>11.5. jachtos tipas;</w:t>
      </w:r>
    </w:p>
    <w:p w:rsidR="008166A7" w:rsidRDefault="000D54BD">
      <w:pPr>
        <w:ind w:firstLine="709"/>
        <w:jc w:val="both"/>
        <w:rPr>
          <w:color w:val="000000"/>
          <w:lang w:eastAsia="lt-LT"/>
        </w:rPr>
      </w:pPr>
      <w:r>
        <w:rPr>
          <w:color w:val="000000"/>
          <w:szCs w:val="22"/>
          <w:lang w:eastAsia="lt-LT"/>
        </w:rPr>
        <w:t>11.6. jachtos modelis;</w:t>
      </w:r>
    </w:p>
    <w:p w:rsidR="008166A7" w:rsidRDefault="000D54BD">
      <w:pPr>
        <w:ind w:firstLine="709"/>
        <w:jc w:val="both"/>
        <w:rPr>
          <w:color w:val="000000"/>
          <w:lang w:eastAsia="lt-LT"/>
        </w:rPr>
      </w:pPr>
      <w:r>
        <w:rPr>
          <w:color w:val="000000"/>
          <w:szCs w:val="22"/>
          <w:lang w:eastAsia="lt-LT"/>
        </w:rPr>
        <w:t>11.7. jachtos registro (identifikavimo) numeris;</w:t>
      </w:r>
    </w:p>
    <w:p w:rsidR="008166A7" w:rsidRDefault="000D54BD">
      <w:pPr>
        <w:ind w:firstLine="709"/>
        <w:jc w:val="both"/>
        <w:rPr>
          <w:color w:val="000000"/>
          <w:lang w:eastAsia="lt-LT"/>
        </w:rPr>
      </w:pPr>
      <w:r>
        <w:rPr>
          <w:color w:val="000000"/>
          <w:szCs w:val="22"/>
          <w:lang w:eastAsia="lt-LT"/>
        </w:rPr>
        <w:t>11.8. jachtos pirmosios registracijos Lietuvoje data;</w:t>
      </w:r>
    </w:p>
    <w:p w:rsidR="008166A7" w:rsidRDefault="000D54BD">
      <w:pPr>
        <w:ind w:firstLine="709"/>
        <w:jc w:val="both"/>
        <w:rPr>
          <w:color w:val="000000"/>
          <w:lang w:eastAsia="lt-LT"/>
        </w:rPr>
      </w:pPr>
      <w:r>
        <w:rPr>
          <w:color w:val="000000"/>
          <w:szCs w:val="22"/>
          <w:lang w:eastAsia="lt-LT"/>
        </w:rPr>
        <w:t>11.9. statyklos pavadinimas ir pastatymo vieta;</w:t>
      </w:r>
    </w:p>
    <w:p w:rsidR="008166A7" w:rsidRDefault="000D54BD">
      <w:pPr>
        <w:ind w:firstLine="709"/>
        <w:jc w:val="both"/>
        <w:rPr>
          <w:color w:val="000000"/>
          <w:lang w:eastAsia="lt-LT"/>
        </w:rPr>
      </w:pPr>
      <w:r>
        <w:rPr>
          <w:color w:val="000000"/>
          <w:szCs w:val="22"/>
          <w:lang w:eastAsia="lt-LT"/>
        </w:rPr>
        <w:t>11.10. jachtos pastatymo ir rekonstravimo metai;</w:t>
      </w:r>
    </w:p>
    <w:p w:rsidR="008166A7" w:rsidRDefault="000D54BD">
      <w:pPr>
        <w:ind w:firstLine="709"/>
        <w:jc w:val="both"/>
        <w:rPr>
          <w:color w:val="000000"/>
          <w:lang w:eastAsia="lt-LT"/>
        </w:rPr>
      </w:pPr>
      <w:r>
        <w:rPr>
          <w:color w:val="000000"/>
          <w:szCs w:val="22"/>
          <w:lang w:eastAsia="lt-LT"/>
        </w:rPr>
        <w:t xml:space="preserve">11.11. </w:t>
      </w:r>
      <w:r>
        <w:rPr>
          <w:color w:val="000000"/>
          <w:szCs w:val="22"/>
          <w:lang w:eastAsia="lt-LT"/>
        </w:rPr>
        <w:t xml:space="preserve">jachtos </w:t>
      </w:r>
      <w:proofErr w:type="spellStart"/>
      <w:r>
        <w:rPr>
          <w:color w:val="000000"/>
          <w:szCs w:val="22"/>
          <w:lang w:eastAsia="lt-LT"/>
        </w:rPr>
        <w:t>gabaritinis</w:t>
      </w:r>
      <w:proofErr w:type="spellEnd"/>
      <w:r>
        <w:rPr>
          <w:color w:val="000000"/>
          <w:szCs w:val="22"/>
          <w:lang w:eastAsia="lt-LT"/>
        </w:rPr>
        <w:t xml:space="preserve"> ilgis (metrais);</w:t>
      </w:r>
    </w:p>
    <w:p w:rsidR="008166A7" w:rsidRDefault="000D54BD">
      <w:pPr>
        <w:ind w:firstLine="709"/>
        <w:jc w:val="both"/>
        <w:rPr>
          <w:color w:val="000000"/>
          <w:lang w:eastAsia="lt-LT"/>
        </w:rPr>
      </w:pPr>
      <w:r>
        <w:rPr>
          <w:color w:val="000000"/>
          <w:szCs w:val="22"/>
          <w:lang w:eastAsia="lt-LT"/>
        </w:rPr>
        <w:t xml:space="preserve">11.12. jachtos </w:t>
      </w:r>
      <w:proofErr w:type="spellStart"/>
      <w:r>
        <w:rPr>
          <w:color w:val="000000"/>
          <w:szCs w:val="22"/>
          <w:lang w:eastAsia="lt-LT"/>
        </w:rPr>
        <w:t>gabaritinis</w:t>
      </w:r>
      <w:proofErr w:type="spellEnd"/>
      <w:r>
        <w:rPr>
          <w:color w:val="000000"/>
          <w:szCs w:val="22"/>
          <w:lang w:eastAsia="lt-LT"/>
        </w:rPr>
        <w:t xml:space="preserve"> plotis (metrais);</w:t>
      </w:r>
    </w:p>
    <w:p w:rsidR="008166A7" w:rsidRDefault="000D54BD">
      <w:pPr>
        <w:ind w:firstLine="709"/>
        <w:jc w:val="both"/>
        <w:rPr>
          <w:color w:val="000000"/>
          <w:lang w:eastAsia="lt-LT"/>
        </w:rPr>
      </w:pPr>
      <w:r>
        <w:rPr>
          <w:color w:val="000000"/>
          <w:szCs w:val="22"/>
          <w:lang w:eastAsia="lt-LT"/>
        </w:rPr>
        <w:t xml:space="preserve">11.13. jachtos minimalus </w:t>
      </w:r>
      <w:proofErr w:type="spellStart"/>
      <w:r>
        <w:rPr>
          <w:color w:val="000000"/>
          <w:szCs w:val="22"/>
          <w:lang w:eastAsia="lt-LT"/>
        </w:rPr>
        <w:t>viršvandeninio</w:t>
      </w:r>
      <w:proofErr w:type="spellEnd"/>
      <w:r>
        <w:rPr>
          <w:color w:val="000000"/>
          <w:szCs w:val="22"/>
          <w:lang w:eastAsia="lt-LT"/>
        </w:rPr>
        <w:t xml:space="preserve"> borto aukštis (metrais);</w:t>
      </w:r>
    </w:p>
    <w:p w:rsidR="008166A7" w:rsidRDefault="000D54BD">
      <w:pPr>
        <w:ind w:firstLine="709"/>
        <w:jc w:val="both"/>
        <w:rPr>
          <w:color w:val="000000"/>
          <w:lang w:eastAsia="lt-LT"/>
        </w:rPr>
      </w:pPr>
      <w:r>
        <w:rPr>
          <w:color w:val="000000"/>
          <w:szCs w:val="22"/>
          <w:lang w:eastAsia="lt-LT"/>
        </w:rPr>
        <w:t>11.14. jachtos korpuso medžiaga;</w:t>
      </w:r>
    </w:p>
    <w:p w:rsidR="008166A7" w:rsidRDefault="000D54BD">
      <w:pPr>
        <w:ind w:firstLine="709"/>
        <w:jc w:val="both"/>
        <w:rPr>
          <w:color w:val="000000"/>
          <w:lang w:eastAsia="lt-LT"/>
        </w:rPr>
      </w:pPr>
      <w:r>
        <w:rPr>
          <w:color w:val="000000"/>
          <w:szCs w:val="22"/>
          <w:lang w:eastAsia="lt-LT"/>
        </w:rPr>
        <w:t>11.15. jachtos spalva;</w:t>
      </w:r>
    </w:p>
    <w:p w:rsidR="008166A7" w:rsidRDefault="000D54BD">
      <w:pPr>
        <w:ind w:firstLine="709"/>
        <w:jc w:val="both"/>
        <w:rPr>
          <w:color w:val="000000"/>
          <w:lang w:eastAsia="lt-LT"/>
        </w:rPr>
      </w:pPr>
      <w:r>
        <w:rPr>
          <w:color w:val="000000"/>
          <w:szCs w:val="22"/>
          <w:lang w:eastAsia="lt-LT"/>
        </w:rPr>
        <w:t>11.16. jachtos maksimali grimzlė (metrais);</w:t>
      </w:r>
    </w:p>
    <w:p w:rsidR="008166A7" w:rsidRDefault="000D54BD">
      <w:pPr>
        <w:ind w:firstLine="709"/>
        <w:jc w:val="both"/>
        <w:rPr>
          <w:color w:val="000000"/>
          <w:lang w:eastAsia="lt-LT"/>
        </w:rPr>
      </w:pPr>
      <w:r>
        <w:rPr>
          <w:color w:val="000000"/>
          <w:szCs w:val="22"/>
          <w:lang w:eastAsia="lt-LT"/>
        </w:rPr>
        <w:t>11.17. ja</w:t>
      </w:r>
      <w:r>
        <w:rPr>
          <w:color w:val="000000"/>
          <w:szCs w:val="22"/>
          <w:lang w:eastAsia="lt-LT"/>
        </w:rPr>
        <w:t>chtos variklių tipas ir skaičius;</w:t>
      </w:r>
    </w:p>
    <w:p w:rsidR="008166A7" w:rsidRDefault="000D54BD">
      <w:pPr>
        <w:ind w:firstLine="709"/>
        <w:jc w:val="both"/>
        <w:rPr>
          <w:color w:val="000000"/>
          <w:lang w:eastAsia="lt-LT"/>
        </w:rPr>
      </w:pPr>
      <w:r>
        <w:rPr>
          <w:color w:val="000000"/>
          <w:szCs w:val="22"/>
          <w:lang w:eastAsia="lt-LT"/>
        </w:rPr>
        <w:t>11.18. jachtos variklių markė ir numeris;</w:t>
      </w:r>
    </w:p>
    <w:p w:rsidR="008166A7" w:rsidRDefault="000D54BD">
      <w:pPr>
        <w:ind w:firstLine="709"/>
        <w:jc w:val="both"/>
        <w:rPr>
          <w:color w:val="000000"/>
          <w:lang w:eastAsia="lt-LT"/>
        </w:rPr>
      </w:pPr>
      <w:r>
        <w:rPr>
          <w:color w:val="000000"/>
          <w:szCs w:val="22"/>
          <w:lang w:eastAsia="lt-LT"/>
        </w:rPr>
        <w:t>11.19. jachtos variklių galingumas (kW);</w:t>
      </w:r>
    </w:p>
    <w:p w:rsidR="008166A7" w:rsidRDefault="000D54BD">
      <w:pPr>
        <w:widowControl w:val="0"/>
        <w:suppressAutoHyphens/>
        <w:ind w:firstLine="709"/>
        <w:jc w:val="both"/>
        <w:rPr>
          <w:color w:val="000000"/>
          <w:lang w:eastAsia="lt-LT"/>
        </w:rPr>
      </w:pPr>
      <w:r>
        <w:rPr>
          <w:color w:val="000000"/>
        </w:rPr>
        <w:t>11.20. duomenys apie jachtos savininką, įmonės kodas, pavadinimas, rūšis, buveinė – jei savininkas juridinis asmuo; savininkų asmens kodai,</w:t>
      </w:r>
      <w:r>
        <w:rPr>
          <w:color w:val="000000"/>
        </w:rPr>
        <w:t xml:space="preserve"> vardai, pavardės, asmens tapatybės dokumentų tipai, asmens tapatybės dokumentų numeriai, deklaruotos gyvenamosios vietos (adresai) abėcėlės </w:t>
      </w:r>
      <w:r>
        <w:rPr>
          <w:color w:val="000000"/>
        </w:rPr>
        <w:lastRenderedPageBreak/>
        <w:t>tvarka – jei savininkai fiziniai asmenys;</w:t>
      </w:r>
      <w:r>
        <w:t xml:space="preserve"> </w:t>
      </w:r>
    </w:p>
    <w:p w:rsidR="008166A7" w:rsidRDefault="000D54BD">
      <w:pPr>
        <w:rPr>
          <w:rFonts w:eastAsia="MS Mincho"/>
          <w:i/>
          <w:iCs/>
          <w:sz w:val="20"/>
        </w:rPr>
      </w:pPr>
      <w:r>
        <w:rPr>
          <w:rFonts w:eastAsia="MS Mincho"/>
          <w:i/>
          <w:iCs/>
          <w:sz w:val="20"/>
        </w:rPr>
        <w:t>Punkto pakeitimai:</w:t>
      </w:r>
    </w:p>
    <w:p w:rsidR="008166A7" w:rsidRDefault="000D54BD">
      <w:pPr>
        <w:jc w:val="both"/>
        <w:rPr>
          <w:rFonts w:eastAsia="MS Mincho"/>
          <w:i/>
          <w:iCs/>
          <w:sz w:val="20"/>
        </w:rPr>
      </w:pPr>
      <w:proofErr w:type="spellStart"/>
      <w:r>
        <w:rPr>
          <w:rFonts w:eastAsia="MS Mincho"/>
          <w:i/>
          <w:iCs/>
          <w:sz w:val="20"/>
        </w:rPr>
        <w:t>Nr</w:t>
      </w:r>
      <w:proofErr w:type="spellEnd"/>
      <w:r>
        <w:rPr>
          <w:rFonts w:eastAsia="MS Mincho"/>
          <w:i/>
          <w:iCs/>
          <w:sz w:val="20"/>
        </w:rPr>
        <w:t xml:space="preserve">. </w:t>
      </w:r>
      <w:hyperlink r:id="rId19" w:history="1">
        <w:r w:rsidRPr="00532B9F">
          <w:rPr>
            <w:rFonts w:eastAsia="MS Mincho"/>
            <w:i/>
            <w:iCs/>
            <w:color w:val="0000FF" w:themeColor="hyperlink"/>
            <w:sz w:val="20"/>
            <w:u w:val="single"/>
          </w:rPr>
          <w:t>3-524</w:t>
        </w:r>
      </w:hyperlink>
      <w:r>
        <w:rPr>
          <w:rFonts w:eastAsia="MS Mincho"/>
          <w:i/>
          <w:iCs/>
          <w:sz w:val="20"/>
        </w:rPr>
        <w:t xml:space="preserve">, 2010-08-27, </w:t>
      </w:r>
      <w:proofErr w:type="spellStart"/>
      <w:r>
        <w:rPr>
          <w:rFonts w:eastAsia="MS Mincho"/>
          <w:i/>
          <w:iCs/>
          <w:sz w:val="20"/>
        </w:rPr>
        <w:t>Žin</w:t>
      </w:r>
      <w:proofErr w:type="spellEnd"/>
      <w:r>
        <w:rPr>
          <w:rFonts w:eastAsia="MS Mincho"/>
          <w:i/>
          <w:iCs/>
          <w:sz w:val="20"/>
        </w:rPr>
        <w:t xml:space="preserve">., 2010, </w:t>
      </w:r>
      <w:proofErr w:type="spellStart"/>
      <w:r>
        <w:rPr>
          <w:rFonts w:eastAsia="MS Mincho"/>
          <w:i/>
          <w:iCs/>
          <w:sz w:val="20"/>
        </w:rPr>
        <w:t>Nr</w:t>
      </w:r>
      <w:proofErr w:type="spellEnd"/>
      <w:r>
        <w:rPr>
          <w:rFonts w:eastAsia="MS Mincho"/>
          <w:i/>
          <w:iCs/>
          <w:sz w:val="20"/>
        </w:rPr>
        <w:t xml:space="preserve">. 104-5413 (2010-09-02), i. </w:t>
      </w:r>
      <w:proofErr w:type="spellStart"/>
      <w:r>
        <w:rPr>
          <w:rFonts w:eastAsia="MS Mincho"/>
          <w:i/>
          <w:iCs/>
          <w:sz w:val="20"/>
        </w:rPr>
        <w:t>k</w:t>
      </w:r>
      <w:proofErr w:type="spellEnd"/>
      <w:r>
        <w:rPr>
          <w:rFonts w:eastAsia="MS Mincho"/>
          <w:i/>
          <w:iCs/>
          <w:sz w:val="20"/>
        </w:rPr>
        <w:t>. 1102210ISAK0003-524</w:t>
      </w:r>
    </w:p>
    <w:p w:rsidR="008166A7" w:rsidRDefault="008166A7"/>
    <w:p w:rsidR="008166A7" w:rsidRDefault="000D54BD">
      <w:pPr>
        <w:ind w:firstLine="709"/>
        <w:jc w:val="both"/>
        <w:rPr>
          <w:color w:val="000000"/>
          <w:lang w:eastAsia="lt-LT"/>
        </w:rPr>
      </w:pPr>
      <w:r>
        <w:rPr>
          <w:color w:val="000000"/>
          <w:szCs w:val="22"/>
          <w:lang w:eastAsia="lt-LT"/>
        </w:rPr>
        <w:t>11.21. duomenys apie jachtos valdytoją, įmonės kodas, pavadinimas, rūšis, buveinė – jei valdytojas juridinis asmuo; valdytojo asmens kodas</w:t>
      </w:r>
      <w:r>
        <w:rPr>
          <w:color w:val="000000"/>
          <w:szCs w:val="22"/>
          <w:lang w:eastAsia="lt-LT"/>
        </w:rPr>
        <w:t>, vardas, pavardė, asmens tapatybės dokumento tipas, asmens tapatybės dokumento numeris, deklaruota gyvenamoji vieta (adresas) – jei valdytojas fizinis asmuo.</w:t>
      </w:r>
    </w:p>
    <w:p w:rsidR="008166A7" w:rsidRDefault="000D54BD">
      <w:pPr>
        <w:ind w:firstLine="709"/>
        <w:jc w:val="both"/>
        <w:rPr>
          <w:color w:val="000000"/>
          <w:lang w:eastAsia="lt-LT"/>
        </w:rPr>
      </w:pPr>
      <w:r>
        <w:rPr>
          <w:color w:val="000000"/>
          <w:szCs w:val="22"/>
          <w:lang w:eastAsia="lt-LT"/>
        </w:rPr>
        <w:t xml:space="preserve">12. Registruojamai jachtai registre skiriamas registro (identifikavimo) numeris priklausomai nuo </w:t>
      </w:r>
      <w:r>
        <w:rPr>
          <w:color w:val="000000"/>
          <w:szCs w:val="22"/>
          <w:lang w:eastAsia="lt-LT"/>
        </w:rPr>
        <w:t xml:space="preserve">priregistravimo uosto geografinės zonos (pasibaigus zonos numeracijos intervalo skaičiams, prieš juos rašomas vienetas, </w:t>
      </w:r>
      <w:proofErr w:type="spellStart"/>
      <w:r>
        <w:rPr>
          <w:color w:val="000000"/>
          <w:szCs w:val="22"/>
          <w:lang w:eastAsia="lt-LT"/>
        </w:rPr>
        <w:t>pvz</w:t>
      </w:r>
      <w:proofErr w:type="spellEnd"/>
      <w:r>
        <w:rPr>
          <w:color w:val="000000"/>
          <w:szCs w:val="22"/>
          <w:lang w:eastAsia="lt-LT"/>
        </w:rPr>
        <w:t>., Vilniaus zonai 1001–1199 ir t. t.):</w:t>
      </w:r>
    </w:p>
    <w:p w:rsidR="008166A7" w:rsidRDefault="000D54BD">
      <w:pPr>
        <w:ind w:firstLine="709"/>
        <w:jc w:val="both"/>
        <w:rPr>
          <w:color w:val="000000"/>
          <w:lang w:eastAsia="lt-LT"/>
        </w:rPr>
      </w:pPr>
      <w:r>
        <w:rPr>
          <w:color w:val="000000"/>
          <w:szCs w:val="22"/>
          <w:lang w:eastAsia="lt-LT"/>
        </w:rPr>
        <w:t>12.1. Vilniaus zona: nuo 001 iki 199;</w:t>
      </w:r>
    </w:p>
    <w:p w:rsidR="008166A7" w:rsidRDefault="000D54BD">
      <w:pPr>
        <w:ind w:firstLine="709"/>
        <w:jc w:val="both"/>
        <w:rPr>
          <w:color w:val="000000"/>
          <w:lang w:eastAsia="lt-LT"/>
        </w:rPr>
      </w:pPr>
      <w:r>
        <w:rPr>
          <w:color w:val="000000"/>
          <w:szCs w:val="22"/>
          <w:lang w:eastAsia="lt-LT"/>
        </w:rPr>
        <w:t>12.2. Kauno zona: nuo 200 iki 499;</w:t>
      </w:r>
    </w:p>
    <w:p w:rsidR="008166A7" w:rsidRDefault="000D54BD">
      <w:pPr>
        <w:ind w:firstLine="709"/>
        <w:jc w:val="both"/>
        <w:rPr>
          <w:color w:val="000000"/>
          <w:lang w:eastAsia="lt-LT"/>
        </w:rPr>
      </w:pPr>
      <w:r>
        <w:rPr>
          <w:color w:val="000000"/>
          <w:szCs w:val="22"/>
          <w:lang w:eastAsia="lt-LT"/>
        </w:rPr>
        <w:t>12.3. Klaipėdos zona:</w:t>
      </w:r>
      <w:r>
        <w:rPr>
          <w:color w:val="000000"/>
          <w:szCs w:val="22"/>
          <w:lang w:eastAsia="lt-LT"/>
        </w:rPr>
        <w:t xml:space="preserve"> nuo 500 iki 699;</w:t>
      </w:r>
    </w:p>
    <w:p w:rsidR="008166A7" w:rsidRDefault="000D54BD">
      <w:pPr>
        <w:ind w:firstLine="709"/>
        <w:jc w:val="both"/>
        <w:rPr>
          <w:color w:val="000000"/>
          <w:lang w:eastAsia="lt-LT"/>
        </w:rPr>
      </w:pPr>
      <w:r>
        <w:rPr>
          <w:color w:val="000000"/>
          <w:szCs w:val="22"/>
          <w:lang w:eastAsia="lt-LT"/>
        </w:rPr>
        <w:t>12.4. Šiaulių zona: nuo 700 iki 799;</w:t>
      </w:r>
    </w:p>
    <w:p w:rsidR="008166A7" w:rsidRDefault="000D54BD">
      <w:pPr>
        <w:ind w:firstLine="709"/>
        <w:jc w:val="both"/>
        <w:rPr>
          <w:color w:val="000000"/>
          <w:lang w:eastAsia="lt-LT"/>
        </w:rPr>
      </w:pPr>
      <w:r>
        <w:rPr>
          <w:color w:val="000000"/>
          <w:szCs w:val="22"/>
          <w:lang w:eastAsia="lt-LT"/>
        </w:rPr>
        <w:t>12.5. rezervas: nuo 800 iki 999.</w:t>
      </w:r>
    </w:p>
    <w:p w:rsidR="008166A7" w:rsidRDefault="000D54BD">
      <w:pPr>
        <w:ind w:firstLine="709"/>
        <w:jc w:val="both"/>
        <w:rPr>
          <w:color w:val="000000"/>
          <w:lang w:eastAsia="lt-LT"/>
        </w:rPr>
      </w:pPr>
      <w:r>
        <w:rPr>
          <w:color w:val="000000"/>
          <w:szCs w:val="22"/>
          <w:lang w:eastAsia="lt-LT"/>
        </w:rPr>
        <w:t>13. Prieš jachtos registro (identifikavimo) numerį įrašomas Tarptautinės buriavimo federacijos (ISAF) Lietuvos Respublikai suteiktos raidės LTU.</w:t>
      </w:r>
    </w:p>
    <w:p w:rsidR="008166A7" w:rsidRDefault="000D54BD">
      <w:pPr>
        <w:ind w:firstLine="709"/>
        <w:jc w:val="both"/>
        <w:rPr>
          <w:color w:val="000000"/>
          <w:lang w:eastAsia="lt-LT"/>
        </w:rPr>
      </w:pPr>
      <w:r>
        <w:rPr>
          <w:color w:val="000000"/>
          <w:szCs w:val="22"/>
          <w:lang w:eastAsia="lt-LT"/>
        </w:rPr>
        <w:t>14. Įregistravus jachtą</w:t>
      </w:r>
      <w:r>
        <w:rPr>
          <w:color w:val="000000"/>
          <w:szCs w:val="22"/>
          <w:lang w:eastAsia="lt-LT"/>
        </w:rPr>
        <w:t xml:space="preserve"> Lietuvos Respublikos vidaus vandenų laivų registre, jos savininkui (valdytojui) išduodamas tarptautinis burinės jachtos bilietas (2 priedas). Bilieto originalas turi būti jachtoje.</w:t>
      </w:r>
    </w:p>
    <w:p w:rsidR="008166A7" w:rsidRDefault="000D54BD">
      <w:pPr>
        <w:ind w:firstLine="709"/>
        <w:jc w:val="both"/>
        <w:rPr>
          <w:color w:val="000000"/>
          <w:lang w:eastAsia="lt-LT"/>
        </w:rPr>
      </w:pPr>
      <w:r>
        <w:rPr>
          <w:color w:val="000000"/>
          <w:szCs w:val="22"/>
          <w:lang w:eastAsia="lt-LT"/>
        </w:rPr>
        <w:t>15. Į tarptautinį burinės jachtos bilietą įrašomi šie duomenys:</w:t>
      </w:r>
    </w:p>
    <w:p w:rsidR="008166A7" w:rsidRDefault="000D54BD">
      <w:pPr>
        <w:ind w:firstLine="709"/>
        <w:jc w:val="both"/>
        <w:rPr>
          <w:color w:val="000000"/>
          <w:lang w:eastAsia="lt-LT"/>
        </w:rPr>
      </w:pPr>
      <w:r>
        <w:rPr>
          <w:color w:val="000000"/>
          <w:szCs w:val="22"/>
          <w:lang w:eastAsia="lt-LT"/>
        </w:rPr>
        <w:t>15.1. jach</w:t>
      </w:r>
      <w:r>
        <w:rPr>
          <w:color w:val="000000"/>
          <w:szCs w:val="22"/>
          <w:lang w:eastAsia="lt-LT"/>
        </w:rPr>
        <w:t>tos pavadinimas;</w:t>
      </w:r>
    </w:p>
    <w:p w:rsidR="008166A7" w:rsidRDefault="000D54BD">
      <w:pPr>
        <w:ind w:firstLine="709"/>
        <w:jc w:val="both"/>
        <w:rPr>
          <w:color w:val="000000"/>
          <w:lang w:eastAsia="lt-LT"/>
        </w:rPr>
      </w:pPr>
      <w:r>
        <w:rPr>
          <w:color w:val="000000"/>
          <w:szCs w:val="22"/>
          <w:lang w:eastAsia="lt-LT"/>
        </w:rPr>
        <w:t>15.2. jachtos registro (identifikavimo) numeris;</w:t>
      </w:r>
    </w:p>
    <w:p w:rsidR="008166A7" w:rsidRDefault="000D54BD">
      <w:pPr>
        <w:ind w:firstLine="709"/>
        <w:jc w:val="both"/>
        <w:rPr>
          <w:color w:val="000000"/>
          <w:lang w:eastAsia="lt-LT"/>
        </w:rPr>
      </w:pPr>
      <w:r>
        <w:rPr>
          <w:color w:val="000000"/>
          <w:szCs w:val="22"/>
          <w:lang w:eastAsia="lt-LT"/>
        </w:rPr>
        <w:t>15.3. unikalus jachtos identifikavimo kodas;</w:t>
      </w:r>
    </w:p>
    <w:p w:rsidR="008166A7" w:rsidRDefault="000D54BD">
      <w:pPr>
        <w:ind w:firstLine="709"/>
        <w:jc w:val="both"/>
        <w:rPr>
          <w:color w:val="000000"/>
          <w:lang w:eastAsia="lt-LT"/>
        </w:rPr>
      </w:pPr>
      <w:r>
        <w:rPr>
          <w:color w:val="000000"/>
          <w:szCs w:val="22"/>
          <w:lang w:eastAsia="lt-LT"/>
        </w:rPr>
        <w:t>15.4. nacionalinė vėliava;</w:t>
      </w:r>
    </w:p>
    <w:p w:rsidR="008166A7" w:rsidRDefault="000D54BD">
      <w:pPr>
        <w:ind w:firstLine="709"/>
        <w:jc w:val="both"/>
        <w:rPr>
          <w:color w:val="000000"/>
          <w:lang w:eastAsia="lt-LT"/>
        </w:rPr>
      </w:pPr>
      <w:r>
        <w:rPr>
          <w:color w:val="000000"/>
          <w:szCs w:val="22"/>
          <w:lang w:eastAsia="lt-LT"/>
        </w:rPr>
        <w:t>15.5. statybos data;</w:t>
      </w:r>
    </w:p>
    <w:p w:rsidR="008166A7" w:rsidRDefault="000D54BD">
      <w:pPr>
        <w:ind w:firstLine="709"/>
        <w:jc w:val="both"/>
        <w:rPr>
          <w:color w:val="000000"/>
          <w:lang w:eastAsia="lt-LT"/>
        </w:rPr>
      </w:pPr>
      <w:r>
        <w:rPr>
          <w:color w:val="000000"/>
          <w:szCs w:val="22"/>
          <w:lang w:eastAsia="lt-LT"/>
        </w:rPr>
        <w:t>15.6. statyklos pavadinimas ir adresas;</w:t>
      </w:r>
    </w:p>
    <w:p w:rsidR="008166A7" w:rsidRDefault="000D54BD">
      <w:pPr>
        <w:ind w:firstLine="709"/>
        <w:jc w:val="both"/>
        <w:rPr>
          <w:color w:val="000000"/>
          <w:lang w:eastAsia="lt-LT"/>
        </w:rPr>
      </w:pPr>
      <w:r>
        <w:rPr>
          <w:color w:val="000000"/>
          <w:szCs w:val="22"/>
          <w:lang w:eastAsia="lt-LT"/>
        </w:rPr>
        <w:t>15.7. gamyklinis numeris;</w:t>
      </w:r>
    </w:p>
    <w:p w:rsidR="008166A7" w:rsidRDefault="000D54BD">
      <w:pPr>
        <w:ind w:firstLine="709"/>
        <w:jc w:val="both"/>
        <w:rPr>
          <w:color w:val="000000"/>
          <w:lang w:eastAsia="lt-LT"/>
        </w:rPr>
      </w:pPr>
      <w:r>
        <w:rPr>
          <w:color w:val="000000"/>
          <w:szCs w:val="22"/>
          <w:lang w:eastAsia="lt-LT"/>
        </w:rPr>
        <w:t>15.8. registracijos uostas;</w:t>
      </w:r>
    </w:p>
    <w:p w:rsidR="008166A7" w:rsidRDefault="000D54BD">
      <w:pPr>
        <w:ind w:firstLine="709"/>
        <w:jc w:val="both"/>
        <w:rPr>
          <w:color w:val="000000"/>
          <w:lang w:eastAsia="lt-LT"/>
        </w:rPr>
      </w:pPr>
      <w:r>
        <w:rPr>
          <w:color w:val="000000"/>
          <w:szCs w:val="22"/>
          <w:lang w:eastAsia="lt-LT"/>
        </w:rPr>
        <w:t>15.9. jachtos tipas;</w:t>
      </w:r>
    </w:p>
    <w:p w:rsidR="008166A7" w:rsidRDefault="000D54BD">
      <w:pPr>
        <w:ind w:firstLine="709"/>
        <w:jc w:val="both"/>
        <w:rPr>
          <w:color w:val="000000"/>
          <w:lang w:eastAsia="lt-LT"/>
        </w:rPr>
      </w:pPr>
      <w:r>
        <w:rPr>
          <w:color w:val="000000"/>
          <w:szCs w:val="22"/>
          <w:lang w:eastAsia="lt-LT"/>
        </w:rPr>
        <w:t>15.10. burių tipas;</w:t>
      </w:r>
    </w:p>
    <w:p w:rsidR="008166A7" w:rsidRDefault="000D54BD">
      <w:pPr>
        <w:ind w:firstLine="709"/>
        <w:jc w:val="both"/>
        <w:rPr>
          <w:color w:val="000000"/>
          <w:lang w:eastAsia="lt-LT"/>
        </w:rPr>
      </w:pPr>
      <w:r>
        <w:rPr>
          <w:color w:val="000000"/>
          <w:szCs w:val="22"/>
          <w:lang w:eastAsia="lt-LT"/>
        </w:rPr>
        <w:t>15.11. korpuso medžiaga;</w:t>
      </w:r>
    </w:p>
    <w:p w:rsidR="008166A7" w:rsidRDefault="000D54BD">
      <w:pPr>
        <w:ind w:firstLine="709"/>
        <w:jc w:val="both"/>
        <w:rPr>
          <w:color w:val="000000"/>
          <w:lang w:eastAsia="lt-LT"/>
        </w:rPr>
      </w:pPr>
      <w:r>
        <w:rPr>
          <w:color w:val="000000"/>
          <w:szCs w:val="22"/>
          <w:lang w:eastAsia="lt-LT"/>
        </w:rPr>
        <w:t>15.12. korpuso spalva;</w:t>
      </w:r>
    </w:p>
    <w:p w:rsidR="008166A7" w:rsidRDefault="000D54BD">
      <w:pPr>
        <w:ind w:firstLine="709"/>
        <w:jc w:val="both"/>
        <w:rPr>
          <w:color w:val="000000"/>
          <w:lang w:eastAsia="lt-LT"/>
        </w:rPr>
      </w:pPr>
      <w:r>
        <w:rPr>
          <w:color w:val="000000"/>
          <w:szCs w:val="22"/>
          <w:lang w:eastAsia="lt-LT"/>
        </w:rPr>
        <w:t>15.13. maksimalus ilgis, m;</w:t>
      </w:r>
    </w:p>
    <w:p w:rsidR="008166A7" w:rsidRDefault="000D54BD">
      <w:pPr>
        <w:ind w:firstLine="709"/>
        <w:jc w:val="both"/>
        <w:rPr>
          <w:color w:val="000000"/>
          <w:lang w:eastAsia="lt-LT"/>
        </w:rPr>
      </w:pPr>
      <w:r>
        <w:rPr>
          <w:color w:val="000000"/>
          <w:szCs w:val="22"/>
          <w:lang w:eastAsia="lt-LT"/>
        </w:rPr>
        <w:t>15.14. maksimalus plotis, m;</w:t>
      </w:r>
    </w:p>
    <w:p w:rsidR="008166A7" w:rsidRDefault="000D54BD">
      <w:pPr>
        <w:ind w:firstLine="709"/>
        <w:jc w:val="both"/>
        <w:rPr>
          <w:color w:val="000000"/>
          <w:lang w:eastAsia="lt-LT"/>
        </w:rPr>
      </w:pPr>
      <w:r>
        <w:rPr>
          <w:color w:val="000000"/>
          <w:szCs w:val="22"/>
          <w:lang w:eastAsia="lt-LT"/>
        </w:rPr>
        <w:t>15.15. maksimali grimzlė, m;</w:t>
      </w:r>
    </w:p>
    <w:p w:rsidR="008166A7" w:rsidRDefault="000D54BD">
      <w:pPr>
        <w:ind w:firstLine="709"/>
        <w:jc w:val="both"/>
        <w:rPr>
          <w:color w:val="000000"/>
          <w:lang w:eastAsia="lt-LT"/>
        </w:rPr>
      </w:pPr>
      <w:r>
        <w:rPr>
          <w:color w:val="000000"/>
          <w:szCs w:val="22"/>
          <w:lang w:eastAsia="lt-LT"/>
        </w:rPr>
        <w:t xml:space="preserve">15.16. minimalus </w:t>
      </w:r>
      <w:proofErr w:type="spellStart"/>
      <w:r>
        <w:rPr>
          <w:color w:val="000000"/>
          <w:szCs w:val="22"/>
          <w:lang w:eastAsia="lt-LT"/>
        </w:rPr>
        <w:t>viršvandeninio</w:t>
      </w:r>
      <w:proofErr w:type="spellEnd"/>
      <w:r>
        <w:rPr>
          <w:color w:val="000000"/>
          <w:szCs w:val="22"/>
          <w:lang w:eastAsia="lt-LT"/>
        </w:rPr>
        <w:t xml:space="preserve"> borto aukštis, m;</w:t>
      </w:r>
    </w:p>
    <w:p w:rsidR="008166A7" w:rsidRDefault="000D54BD">
      <w:pPr>
        <w:ind w:firstLine="709"/>
        <w:jc w:val="both"/>
        <w:rPr>
          <w:color w:val="000000"/>
          <w:lang w:eastAsia="lt-LT"/>
        </w:rPr>
      </w:pPr>
      <w:r>
        <w:rPr>
          <w:color w:val="000000"/>
          <w:szCs w:val="22"/>
          <w:lang w:eastAsia="lt-LT"/>
        </w:rPr>
        <w:t xml:space="preserve">15.17. pagrindinių burių </w:t>
      </w:r>
      <w:r>
        <w:rPr>
          <w:color w:val="000000"/>
          <w:szCs w:val="22"/>
          <w:lang w:eastAsia="lt-LT"/>
        </w:rPr>
        <w:t>plotas, m</w:t>
      </w:r>
      <w:r>
        <w:rPr>
          <w:color w:val="000000"/>
          <w:szCs w:val="22"/>
          <w:vertAlign w:val="superscript"/>
          <w:lang w:eastAsia="lt-LT"/>
        </w:rPr>
        <w:t>2</w:t>
      </w:r>
      <w:r>
        <w:rPr>
          <w:color w:val="000000"/>
          <w:szCs w:val="22"/>
          <w:lang w:eastAsia="lt-LT"/>
        </w:rPr>
        <w:t>;</w:t>
      </w:r>
    </w:p>
    <w:p w:rsidR="008166A7" w:rsidRDefault="000D54BD">
      <w:pPr>
        <w:ind w:firstLine="709"/>
        <w:jc w:val="both"/>
        <w:rPr>
          <w:color w:val="000000"/>
          <w:lang w:eastAsia="lt-LT"/>
        </w:rPr>
      </w:pPr>
      <w:r>
        <w:rPr>
          <w:color w:val="000000"/>
          <w:szCs w:val="22"/>
          <w:lang w:eastAsia="lt-LT"/>
        </w:rPr>
        <w:t>15.18. stiebo aukštis nuo vandens, m;</w:t>
      </w:r>
    </w:p>
    <w:p w:rsidR="008166A7" w:rsidRDefault="000D54BD">
      <w:pPr>
        <w:ind w:firstLine="709"/>
        <w:jc w:val="both"/>
        <w:rPr>
          <w:color w:val="000000"/>
          <w:lang w:eastAsia="lt-LT"/>
        </w:rPr>
      </w:pPr>
      <w:r>
        <w:rPr>
          <w:color w:val="000000"/>
          <w:szCs w:val="22"/>
          <w:lang w:eastAsia="lt-LT"/>
        </w:rPr>
        <w:t>15.19. maksimalus žmonių skaičius;</w:t>
      </w:r>
    </w:p>
    <w:p w:rsidR="008166A7" w:rsidRDefault="000D54BD">
      <w:pPr>
        <w:ind w:firstLine="709"/>
        <w:jc w:val="both"/>
        <w:rPr>
          <w:color w:val="000000"/>
          <w:lang w:eastAsia="lt-LT"/>
        </w:rPr>
      </w:pPr>
      <w:r>
        <w:rPr>
          <w:color w:val="000000"/>
          <w:szCs w:val="22"/>
          <w:lang w:eastAsia="lt-LT"/>
        </w:rPr>
        <w:t>15.20. variklio tipas (pakabinamas/stacionarus);</w:t>
      </w:r>
    </w:p>
    <w:p w:rsidR="008166A7" w:rsidRDefault="000D54BD">
      <w:pPr>
        <w:ind w:firstLine="709"/>
        <w:jc w:val="both"/>
        <w:rPr>
          <w:color w:val="000000"/>
          <w:lang w:eastAsia="lt-LT"/>
        </w:rPr>
      </w:pPr>
      <w:r>
        <w:rPr>
          <w:color w:val="000000"/>
          <w:szCs w:val="22"/>
          <w:lang w:eastAsia="lt-LT"/>
        </w:rPr>
        <w:t>15.21. variklio galia, kW (AG);</w:t>
      </w:r>
    </w:p>
    <w:p w:rsidR="008166A7" w:rsidRDefault="000D54BD">
      <w:pPr>
        <w:ind w:firstLine="709"/>
        <w:jc w:val="both"/>
        <w:rPr>
          <w:color w:val="000000"/>
          <w:lang w:eastAsia="lt-LT"/>
        </w:rPr>
      </w:pPr>
      <w:r>
        <w:rPr>
          <w:color w:val="000000"/>
          <w:szCs w:val="22"/>
          <w:lang w:eastAsia="lt-LT"/>
        </w:rPr>
        <w:t>15.22. variklio modelis;</w:t>
      </w:r>
    </w:p>
    <w:p w:rsidR="008166A7" w:rsidRDefault="000D54BD">
      <w:pPr>
        <w:ind w:firstLine="709"/>
        <w:jc w:val="both"/>
        <w:rPr>
          <w:color w:val="000000"/>
          <w:lang w:eastAsia="lt-LT"/>
        </w:rPr>
      </w:pPr>
      <w:r>
        <w:rPr>
          <w:color w:val="000000"/>
          <w:szCs w:val="22"/>
          <w:lang w:eastAsia="lt-LT"/>
        </w:rPr>
        <w:t>15.23. variklio numeris;</w:t>
      </w:r>
    </w:p>
    <w:p w:rsidR="008166A7" w:rsidRDefault="000D54BD">
      <w:pPr>
        <w:ind w:firstLine="709"/>
        <w:jc w:val="both"/>
        <w:rPr>
          <w:color w:val="000000"/>
          <w:lang w:eastAsia="lt-LT"/>
        </w:rPr>
      </w:pPr>
      <w:r>
        <w:rPr>
          <w:color w:val="000000"/>
          <w:szCs w:val="22"/>
          <w:lang w:eastAsia="lt-LT"/>
        </w:rPr>
        <w:t>15.24. pagaminimo data;</w:t>
      </w:r>
    </w:p>
    <w:p w:rsidR="008166A7" w:rsidRDefault="000D54BD">
      <w:pPr>
        <w:ind w:firstLine="709"/>
        <w:jc w:val="both"/>
        <w:rPr>
          <w:color w:val="000000"/>
          <w:lang w:eastAsia="lt-LT"/>
        </w:rPr>
      </w:pPr>
      <w:r>
        <w:rPr>
          <w:color w:val="000000"/>
          <w:szCs w:val="22"/>
          <w:lang w:eastAsia="lt-LT"/>
        </w:rPr>
        <w:t>15.25. radijo ša</w:t>
      </w:r>
      <w:r>
        <w:rPr>
          <w:color w:val="000000"/>
          <w:szCs w:val="22"/>
          <w:lang w:eastAsia="lt-LT"/>
        </w:rPr>
        <w:t>ukinys;</w:t>
      </w:r>
    </w:p>
    <w:p w:rsidR="008166A7" w:rsidRDefault="000D54BD">
      <w:pPr>
        <w:widowControl w:val="0"/>
        <w:suppressAutoHyphens/>
        <w:ind w:firstLine="709"/>
        <w:jc w:val="both"/>
        <w:rPr>
          <w:color w:val="000000"/>
          <w:lang w:eastAsia="lt-LT"/>
        </w:rPr>
      </w:pPr>
      <w:r>
        <w:rPr>
          <w:color w:val="000000"/>
        </w:rPr>
        <w:t>15.26. savininko ar valdytojo vardas, pavardė; asmens kodas arba įmonės pavadinimas ir kodas. Savininkų duomenys įrašomi abėcėlės tvarka;</w:t>
      </w:r>
      <w:r>
        <w:t xml:space="preserve"> </w:t>
      </w:r>
    </w:p>
    <w:p w:rsidR="008166A7" w:rsidRDefault="000D54BD">
      <w:pPr>
        <w:rPr>
          <w:rFonts w:eastAsia="MS Mincho"/>
          <w:i/>
          <w:iCs/>
          <w:sz w:val="20"/>
        </w:rPr>
      </w:pPr>
      <w:r>
        <w:rPr>
          <w:rFonts w:eastAsia="MS Mincho"/>
          <w:i/>
          <w:iCs/>
          <w:sz w:val="20"/>
        </w:rPr>
        <w:t>Punkto pakeitimai:</w:t>
      </w:r>
    </w:p>
    <w:p w:rsidR="008166A7" w:rsidRDefault="000D54BD">
      <w:pPr>
        <w:jc w:val="both"/>
        <w:rPr>
          <w:rFonts w:eastAsia="MS Mincho"/>
          <w:i/>
          <w:iCs/>
          <w:sz w:val="20"/>
        </w:rPr>
      </w:pPr>
      <w:proofErr w:type="spellStart"/>
      <w:r>
        <w:rPr>
          <w:rFonts w:eastAsia="MS Mincho"/>
          <w:i/>
          <w:iCs/>
          <w:sz w:val="20"/>
        </w:rPr>
        <w:t>Nr</w:t>
      </w:r>
      <w:proofErr w:type="spellEnd"/>
      <w:r>
        <w:rPr>
          <w:rFonts w:eastAsia="MS Mincho"/>
          <w:i/>
          <w:iCs/>
          <w:sz w:val="20"/>
        </w:rPr>
        <w:t xml:space="preserve">. </w:t>
      </w:r>
      <w:hyperlink r:id="rId20" w:history="1">
        <w:r w:rsidRPr="00532B9F">
          <w:rPr>
            <w:rFonts w:eastAsia="MS Mincho"/>
            <w:i/>
            <w:iCs/>
            <w:color w:val="0000FF" w:themeColor="hyperlink"/>
            <w:sz w:val="20"/>
            <w:u w:val="single"/>
          </w:rPr>
          <w:t>3-52</w:t>
        </w:r>
        <w:r w:rsidRPr="00532B9F">
          <w:rPr>
            <w:rFonts w:eastAsia="MS Mincho"/>
            <w:i/>
            <w:iCs/>
            <w:color w:val="0000FF" w:themeColor="hyperlink"/>
            <w:sz w:val="20"/>
            <w:u w:val="single"/>
          </w:rPr>
          <w:t>4</w:t>
        </w:r>
      </w:hyperlink>
      <w:r>
        <w:rPr>
          <w:rFonts w:eastAsia="MS Mincho"/>
          <w:i/>
          <w:iCs/>
          <w:sz w:val="20"/>
        </w:rPr>
        <w:t xml:space="preserve">, 2010-08-27, </w:t>
      </w:r>
      <w:proofErr w:type="spellStart"/>
      <w:r>
        <w:rPr>
          <w:rFonts w:eastAsia="MS Mincho"/>
          <w:i/>
          <w:iCs/>
          <w:sz w:val="20"/>
        </w:rPr>
        <w:t>Žin</w:t>
      </w:r>
      <w:proofErr w:type="spellEnd"/>
      <w:r>
        <w:rPr>
          <w:rFonts w:eastAsia="MS Mincho"/>
          <w:i/>
          <w:iCs/>
          <w:sz w:val="20"/>
        </w:rPr>
        <w:t xml:space="preserve">., 2010, </w:t>
      </w:r>
      <w:proofErr w:type="spellStart"/>
      <w:r>
        <w:rPr>
          <w:rFonts w:eastAsia="MS Mincho"/>
          <w:i/>
          <w:iCs/>
          <w:sz w:val="20"/>
        </w:rPr>
        <w:t>Nr</w:t>
      </w:r>
      <w:proofErr w:type="spellEnd"/>
      <w:r>
        <w:rPr>
          <w:rFonts w:eastAsia="MS Mincho"/>
          <w:i/>
          <w:iCs/>
          <w:sz w:val="20"/>
        </w:rPr>
        <w:t xml:space="preserve">. 104-5413 (2010-09-02), i. </w:t>
      </w:r>
      <w:proofErr w:type="spellStart"/>
      <w:r>
        <w:rPr>
          <w:rFonts w:eastAsia="MS Mincho"/>
          <w:i/>
          <w:iCs/>
          <w:sz w:val="20"/>
        </w:rPr>
        <w:t>k</w:t>
      </w:r>
      <w:proofErr w:type="spellEnd"/>
      <w:r>
        <w:rPr>
          <w:rFonts w:eastAsia="MS Mincho"/>
          <w:i/>
          <w:iCs/>
          <w:sz w:val="20"/>
        </w:rPr>
        <w:t>. 1102210ISAK0003-524</w:t>
      </w:r>
    </w:p>
    <w:p w:rsidR="008166A7" w:rsidRDefault="008166A7"/>
    <w:p w:rsidR="008166A7" w:rsidRDefault="000D54BD">
      <w:pPr>
        <w:ind w:firstLine="709"/>
        <w:jc w:val="both"/>
        <w:rPr>
          <w:color w:val="000000"/>
          <w:lang w:eastAsia="lt-LT"/>
        </w:rPr>
      </w:pPr>
      <w:r>
        <w:rPr>
          <w:color w:val="000000"/>
          <w:szCs w:val="22"/>
          <w:lang w:eastAsia="lt-LT"/>
        </w:rPr>
        <w:t>15.27. savininko ir valdytojo adresas;</w:t>
      </w:r>
    </w:p>
    <w:p w:rsidR="008166A7" w:rsidRDefault="000D54BD">
      <w:pPr>
        <w:ind w:firstLine="709"/>
        <w:jc w:val="both"/>
        <w:rPr>
          <w:color w:val="000000"/>
          <w:lang w:eastAsia="lt-LT"/>
        </w:rPr>
      </w:pPr>
      <w:r>
        <w:rPr>
          <w:color w:val="000000"/>
          <w:szCs w:val="22"/>
          <w:lang w:eastAsia="lt-LT"/>
        </w:rPr>
        <w:lastRenderedPageBreak/>
        <w:t>15.28. savininko ir valdytojo telefono, fakso numeriai, elektroninis paštas;</w:t>
      </w:r>
    </w:p>
    <w:p w:rsidR="008166A7" w:rsidRDefault="000D54BD">
      <w:pPr>
        <w:ind w:firstLine="709"/>
        <w:jc w:val="both"/>
        <w:rPr>
          <w:color w:val="000000"/>
          <w:lang w:eastAsia="lt-LT"/>
        </w:rPr>
      </w:pPr>
      <w:r>
        <w:rPr>
          <w:color w:val="000000"/>
          <w:szCs w:val="22"/>
          <w:lang w:eastAsia="lt-LT"/>
        </w:rPr>
        <w:t>15.29. išdavimo data;</w:t>
      </w:r>
    </w:p>
    <w:p w:rsidR="008166A7" w:rsidRDefault="000D54BD">
      <w:pPr>
        <w:ind w:firstLine="709"/>
        <w:jc w:val="both"/>
        <w:rPr>
          <w:color w:val="000000"/>
          <w:lang w:eastAsia="lt-LT"/>
        </w:rPr>
      </w:pPr>
      <w:r>
        <w:rPr>
          <w:color w:val="000000"/>
          <w:szCs w:val="22"/>
          <w:lang w:eastAsia="lt-LT"/>
        </w:rPr>
        <w:t xml:space="preserve">15.30. išdavė (įgalioto asmens </w:t>
      </w:r>
      <w:r>
        <w:rPr>
          <w:color w:val="000000"/>
          <w:szCs w:val="22"/>
          <w:lang w:eastAsia="lt-LT"/>
        </w:rPr>
        <w:t>parašas, antspaudas);</w:t>
      </w:r>
    </w:p>
    <w:p w:rsidR="008166A7" w:rsidRDefault="000D54BD">
      <w:pPr>
        <w:ind w:firstLine="709"/>
        <w:jc w:val="both"/>
        <w:rPr>
          <w:color w:val="000000"/>
          <w:lang w:eastAsia="lt-LT"/>
        </w:rPr>
      </w:pPr>
      <w:r>
        <w:rPr>
          <w:color w:val="000000"/>
          <w:szCs w:val="22"/>
          <w:lang w:eastAsia="lt-LT"/>
        </w:rPr>
        <w:t>15.31. savininko (valdytojo) parašas.</w:t>
      </w:r>
    </w:p>
    <w:p w:rsidR="008166A7" w:rsidRDefault="000D54BD">
      <w:pPr>
        <w:ind w:firstLine="709"/>
        <w:jc w:val="both"/>
        <w:rPr>
          <w:color w:val="000000"/>
          <w:lang w:eastAsia="lt-LT"/>
        </w:rPr>
      </w:pPr>
      <w:r>
        <w:rPr>
          <w:color w:val="000000"/>
          <w:szCs w:val="22"/>
          <w:lang w:eastAsia="lt-LT"/>
        </w:rPr>
        <w:t>16. Pasikeitus jachtos savininkui (valdytojui), jachtos savininko (valdytojo) registro duomenys keičiami pagal šių taisyklių reikalavimus.</w:t>
      </w:r>
    </w:p>
    <w:p w:rsidR="008166A7" w:rsidRDefault="000D54BD">
      <w:pPr>
        <w:ind w:firstLine="709"/>
        <w:jc w:val="both"/>
        <w:rPr>
          <w:color w:val="000000"/>
          <w:lang w:eastAsia="lt-LT"/>
        </w:rPr>
      </w:pPr>
      <w:r>
        <w:rPr>
          <w:color w:val="000000"/>
          <w:szCs w:val="22"/>
          <w:lang w:eastAsia="lt-LT"/>
        </w:rPr>
        <w:t>17. Pasikeitus jachtos pavadinimui, jachtos konstrukcinia</w:t>
      </w:r>
      <w:r>
        <w:rPr>
          <w:color w:val="000000"/>
          <w:szCs w:val="22"/>
          <w:lang w:eastAsia="lt-LT"/>
        </w:rPr>
        <w:t>m tipui, burių tipui ar kitiems jachtos techniniams duomenims, Lietuvos Respublikos vidaus vandenų laivų registre padaromi atitinkami įrašai pagal šių taisyklių ir Lietuvos Respublikos vidaus vandenų laivų registro nuostatų reikalavimus ir išduodamas nauja</w:t>
      </w:r>
      <w:r>
        <w:rPr>
          <w:color w:val="000000"/>
          <w:szCs w:val="22"/>
          <w:lang w:eastAsia="lt-LT"/>
        </w:rPr>
        <w:t>s tarptautinis burinės jachtos bilietas.</w:t>
      </w:r>
    </w:p>
    <w:p w:rsidR="008166A7" w:rsidRDefault="000D54BD">
      <w:pPr>
        <w:ind w:firstLine="709"/>
        <w:jc w:val="both"/>
        <w:rPr>
          <w:color w:val="000000"/>
          <w:lang w:eastAsia="lt-LT"/>
        </w:rPr>
      </w:pPr>
      <w:r>
        <w:rPr>
          <w:color w:val="000000"/>
          <w:szCs w:val="22"/>
          <w:lang w:eastAsia="lt-LT"/>
        </w:rPr>
        <w:t>18. Apie minėtus pasikeitimus jachtos savininkas (valdytojas) privalo informuoti Administraciją per 10 kalendorinių dienų nuo pasikeitimus patvirtinančių dokumentų gavimo dienos kartu pridėdamas:</w:t>
      </w:r>
    </w:p>
    <w:p w:rsidR="008166A7" w:rsidRDefault="000D54BD">
      <w:pPr>
        <w:ind w:firstLine="709"/>
        <w:jc w:val="both"/>
        <w:rPr>
          <w:color w:val="000000"/>
          <w:lang w:eastAsia="lt-LT"/>
        </w:rPr>
      </w:pPr>
      <w:r>
        <w:rPr>
          <w:color w:val="000000"/>
          <w:szCs w:val="22"/>
          <w:lang w:eastAsia="lt-LT"/>
        </w:rPr>
        <w:t xml:space="preserve">18.1. pasikeitimus </w:t>
      </w:r>
      <w:r>
        <w:rPr>
          <w:color w:val="000000"/>
          <w:szCs w:val="22"/>
          <w:lang w:eastAsia="lt-LT"/>
        </w:rPr>
        <w:t>patvirtinančius dokumentus (originalus);</w:t>
      </w:r>
    </w:p>
    <w:p w:rsidR="008166A7" w:rsidRDefault="000D54BD">
      <w:pPr>
        <w:ind w:firstLine="709"/>
        <w:jc w:val="both"/>
        <w:rPr>
          <w:color w:val="000000"/>
          <w:lang w:eastAsia="lt-LT"/>
        </w:rPr>
      </w:pPr>
      <w:r>
        <w:rPr>
          <w:color w:val="000000"/>
          <w:szCs w:val="22"/>
          <w:lang w:eastAsia="lt-LT"/>
        </w:rPr>
        <w:t>18.2. tarptautinį burinės jachtos bilietą (originalą);</w:t>
      </w:r>
    </w:p>
    <w:p w:rsidR="008166A7" w:rsidRDefault="000D54BD">
      <w:pPr>
        <w:ind w:firstLine="709"/>
        <w:jc w:val="both"/>
        <w:rPr>
          <w:color w:val="000000"/>
          <w:lang w:eastAsia="lt-LT"/>
        </w:rPr>
      </w:pPr>
      <w:r>
        <w:rPr>
          <w:color w:val="000000"/>
          <w:szCs w:val="22"/>
          <w:lang w:eastAsia="lt-LT"/>
        </w:rPr>
        <w:t>18.3. dokumentus, patvirtinančius burinės jachtos įsigijimą nuosavybėn ar kitą teisėtą burinės jachtos valdymo ir (ar) naudojimo faktą (jei pasikeitė jachtos sa</w:t>
      </w:r>
      <w:r>
        <w:rPr>
          <w:color w:val="000000"/>
          <w:szCs w:val="22"/>
          <w:lang w:eastAsia="lt-LT"/>
        </w:rPr>
        <w:t>vininkas arba valdytojas). Jei dokumentų originalai parašyti ne lietuvių kalba – pateikiamas vertimų biuro vertimas į lietuvių kalbą.</w:t>
      </w:r>
    </w:p>
    <w:p w:rsidR="008166A7" w:rsidRDefault="000D54BD">
      <w:pPr>
        <w:rPr>
          <w:rFonts w:eastAsia="MS Mincho"/>
          <w:i/>
          <w:iCs/>
          <w:sz w:val="20"/>
        </w:rPr>
      </w:pPr>
      <w:r>
        <w:rPr>
          <w:rFonts w:eastAsia="MS Mincho"/>
          <w:i/>
          <w:iCs/>
          <w:sz w:val="20"/>
        </w:rPr>
        <w:t>Punkto pakeitimai:</w:t>
      </w:r>
    </w:p>
    <w:p w:rsidR="008166A7" w:rsidRDefault="000D54BD">
      <w:pPr>
        <w:jc w:val="both"/>
        <w:rPr>
          <w:rFonts w:eastAsia="MS Mincho"/>
          <w:i/>
          <w:iCs/>
          <w:sz w:val="20"/>
        </w:rPr>
      </w:pPr>
      <w:proofErr w:type="spellStart"/>
      <w:r>
        <w:rPr>
          <w:rFonts w:eastAsia="MS Mincho"/>
          <w:i/>
          <w:iCs/>
          <w:sz w:val="20"/>
        </w:rPr>
        <w:t>Nr</w:t>
      </w:r>
      <w:proofErr w:type="spellEnd"/>
      <w:r>
        <w:rPr>
          <w:rFonts w:eastAsia="MS Mincho"/>
          <w:i/>
          <w:iCs/>
          <w:sz w:val="20"/>
        </w:rPr>
        <w:t xml:space="preserve">. </w:t>
      </w:r>
      <w:hyperlink r:id="rId21" w:history="1">
        <w:r w:rsidRPr="00532B9F">
          <w:rPr>
            <w:rFonts w:eastAsia="MS Mincho"/>
            <w:i/>
            <w:iCs/>
            <w:color w:val="0000FF" w:themeColor="hyperlink"/>
            <w:sz w:val="20"/>
            <w:u w:val="single"/>
          </w:rPr>
          <w:t>3-153</w:t>
        </w:r>
      </w:hyperlink>
      <w:r>
        <w:rPr>
          <w:rFonts w:eastAsia="MS Mincho"/>
          <w:i/>
          <w:iCs/>
          <w:sz w:val="20"/>
        </w:rPr>
        <w:t>, 2010-03-10</w:t>
      </w:r>
      <w:r>
        <w:rPr>
          <w:rFonts w:eastAsia="MS Mincho"/>
          <w:i/>
          <w:iCs/>
          <w:sz w:val="20"/>
        </w:rPr>
        <w:t xml:space="preserve">, </w:t>
      </w:r>
      <w:proofErr w:type="spellStart"/>
      <w:r>
        <w:rPr>
          <w:rFonts w:eastAsia="MS Mincho"/>
          <w:i/>
          <w:iCs/>
          <w:sz w:val="20"/>
        </w:rPr>
        <w:t>Žin</w:t>
      </w:r>
      <w:proofErr w:type="spellEnd"/>
      <w:r>
        <w:rPr>
          <w:rFonts w:eastAsia="MS Mincho"/>
          <w:i/>
          <w:iCs/>
          <w:sz w:val="20"/>
        </w:rPr>
        <w:t xml:space="preserve">., 2010, </w:t>
      </w:r>
      <w:proofErr w:type="spellStart"/>
      <w:r>
        <w:rPr>
          <w:rFonts w:eastAsia="MS Mincho"/>
          <w:i/>
          <w:iCs/>
          <w:sz w:val="20"/>
        </w:rPr>
        <w:t>Nr</w:t>
      </w:r>
      <w:proofErr w:type="spellEnd"/>
      <w:r>
        <w:rPr>
          <w:rFonts w:eastAsia="MS Mincho"/>
          <w:i/>
          <w:iCs/>
          <w:sz w:val="20"/>
        </w:rPr>
        <w:t xml:space="preserve">. 31-1475 (2010-03-18), i. </w:t>
      </w:r>
      <w:proofErr w:type="spellStart"/>
      <w:r>
        <w:rPr>
          <w:rFonts w:eastAsia="MS Mincho"/>
          <w:i/>
          <w:iCs/>
          <w:sz w:val="20"/>
        </w:rPr>
        <w:t>k</w:t>
      </w:r>
      <w:proofErr w:type="spellEnd"/>
      <w:r>
        <w:rPr>
          <w:rFonts w:eastAsia="MS Mincho"/>
          <w:i/>
          <w:iCs/>
          <w:sz w:val="20"/>
        </w:rPr>
        <w:t>. 1102210ISAK0003-153</w:t>
      </w:r>
    </w:p>
    <w:p w:rsidR="008166A7" w:rsidRDefault="008166A7"/>
    <w:p w:rsidR="008166A7" w:rsidRDefault="000D54BD">
      <w:pPr>
        <w:ind w:firstLine="709"/>
        <w:jc w:val="both"/>
      </w:pPr>
      <w:r>
        <w:rPr>
          <w:color w:val="000000"/>
          <w:szCs w:val="22"/>
          <w:lang w:eastAsia="lt-LT"/>
        </w:rPr>
        <w:t xml:space="preserve">19. Praradus tarptautinį burinės jachtos bilietą, jachtos savininko (valdytojo) motyvuotu prašymu gali būti išduodamas šio dokumento dublikatas. Už dokumento dublikato išdavimą jachtos </w:t>
      </w:r>
      <w:r>
        <w:rPr>
          <w:color w:val="000000"/>
          <w:szCs w:val="22"/>
          <w:lang w:eastAsia="lt-LT"/>
        </w:rPr>
        <w:t>savininkas (valdytojas) privalo sumokėti nustatyto dydžio valstybės rinkliavą.</w:t>
      </w:r>
    </w:p>
    <w:p w:rsidR="008166A7" w:rsidRDefault="000D54BD">
      <w:pPr>
        <w:widowControl w:val="0"/>
        <w:suppressAutoHyphens/>
        <w:ind w:firstLine="709"/>
        <w:jc w:val="both"/>
      </w:pPr>
      <w:r>
        <w:rPr>
          <w:color w:val="000000"/>
        </w:rPr>
        <w:t>19</w:t>
      </w:r>
      <w:r>
        <w:rPr>
          <w:color w:val="000000"/>
          <w:vertAlign w:val="superscript"/>
        </w:rPr>
        <w:t>1</w:t>
      </w:r>
      <w:r>
        <w:rPr>
          <w:color w:val="000000"/>
        </w:rPr>
        <w:t>. Jei burinė jachta įregistruojama kelių savininkų vardu, tai ją įregistruoja ir techninę apžiūrą atlieka visi savininkai kartu arba įgalioja minėtus veiksmus atlikti vieną i</w:t>
      </w:r>
      <w:r>
        <w:rPr>
          <w:color w:val="000000"/>
        </w:rPr>
        <w:t>š savininkų arba kitą asmenį. Jei išregistruojama kelių savininkų vardu įregistruota burinė jachta, tai ją išregistruoja visi savininkai kartu arba įgalioja šį veiksmą atlikti vieną iš jų arba kitą asmenį. Jei burinė jachta priklauso keliems savininkams, j</w:t>
      </w:r>
      <w:r>
        <w:rPr>
          <w:color w:val="000000"/>
        </w:rPr>
        <w:t>ą įregistruojant, išregistruojant ar atliekant jos techninę apžiūrą, kai tą vykdo vienas iš savininkų ar kitas asmuo, turi būti pateiktas visų savininkų įgaliojimas. Savininkų įgaliojimas turi būti patvirtintas notaro.</w:t>
      </w:r>
      <w:r>
        <w:t xml:space="preserve"> </w:t>
      </w:r>
    </w:p>
    <w:p w:rsidR="008166A7" w:rsidRDefault="000D54BD">
      <w:pPr>
        <w:rPr>
          <w:rFonts w:eastAsia="MS Mincho"/>
          <w:i/>
          <w:iCs/>
          <w:sz w:val="20"/>
        </w:rPr>
      </w:pPr>
      <w:r>
        <w:rPr>
          <w:rFonts w:eastAsia="MS Mincho"/>
          <w:i/>
          <w:iCs/>
          <w:sz w:val="20"/>
        </w:rPr>
        <w:t>Papildyta punktu:</w:t>
      </w:r>
    </w:p>
    <w:p w:rsidR="008166A7" w:rsidRDefault="000D54BD">
      <w:pPr>
        <w:jc w:val="both"/>
        <w:rPr>
          <w:rFonts w:eastAsia="MS Mincho"/>
          <w:i/>
          <w:iCs/>
          <w:sz w:val="20"/>
        </w:rPr>
      </w:pPr>
      <w:proofErr w:type="spellStart"/>
      <w:r>
        <w:rPr>
          <w:rFonts w:eastAsia="MS Mincho"/>
          <w:i/>
          <w:iCs/>
          <w:sz w:val="20"/>
        </w:rPr>
        <w:t>Nr</w:t>
      </w:r>
      <w:proofErr w:type="spellEnd"/>
      <w:r>
        <w:rPr>
          <w:rFonts w:eastAsia="MS Mincho"/>
          <w:i/>
          <w:iCs/>
          <w:sz w:val="20"/>
        </w:rPr>
        <w:t xml:space="preserve">. </w:t>
      </w:r>
      <w:hyperlink r:id="rId22" w:history="1">
        <w:r w:rsidRPr="00532B9F">
          <w:rPr>
            <w:rFonts w:eastAsia="MS Mincho"/>
            <w:i/>
            <w:iCs/>
            <w:color w:val="0000FF" w:themeColor="hyperlink"/>
            <w:sz w:val="20"/>
            <w:u w:val="single"/>
          </w:rPr>
          <w:t>3-524</w:t>
        </w:r>
      </w:hyperlink>
      <w:r>
        <w:rPr>
          <w:rFonts w:eastAsia="MS Mincho"/>
          <w:i/>
          <w:iCs/>
          <w:sz w:val="20"/>
        </w:rPr>
        <w:t xml:space="preserve">, 2010-08-27, </w:t>
      </w:r>
      <w:proofErr w:type="spellStart"/>
      <w:r>
        <w:rPr>
          <w:rFonts w:eastAsia="MS Mincho"/>
          <w:i/>
          <w:iCs/>
          <w:sz w:val="20"/>
        </w:rPr>
        <w:t>Žin</w:t>
      </w:r>
      <w:proofErr w:type="spellEnd"/>
      <w:r>
        <w:rPr>
          <w:rFonts w:eastAsia="MS Mincho"/>
          <w:i/>
          <w:iCs/>
          <w:sz w:val="20"/>
        </w:rPr>
        <w:t xml:space="preserve">., 2010, </w:t>
      </w:r>
      <w:proofErr w:type="spellStart"/>
      <w:r>
        <w:rPr>
          <w:rFonts w:eastAsia="MS Mincho"/>
          <w:i/>
          <w:iCs/>
          <w:sz w:val="20"/>
        </w:rPr>
        <w:t>Nr</w:t>
      </w:r>
      <w:proofErr w:type="spellEnd"/>
      <w:r>
        <w:rPr>
          <w:rFonts w:eastAsia="MS Mincho"/>
          <w:i/>
          <w:iCs/>
          <w:sz w:val="20"/>
        </w:rPr>
        <w:t xml:space="preserve">. 104-5413 (2010-09-02), i. </w:t>
      </w:r>
      <w:proofErr w:type="spellStart"/>
      <w:r>
        <w:rPr>
          <w:rFonts w:eastAsia="MS Mincho"/>
          <w:i/>
          <w:iCs/>
          <w:sz w:val="20"/>
        </w:rPr>
        <w:t>k</w:t>
      </w:r>
      <w:proofErr w:type="spellEnd"/>
      <w:r>
        <w:rPr>
          <w:rFonts w:eastAsia="MS Mincho"/>
          <w:i/>
          <w:iCs/>
          <w:sz w:val="20"/>
        </w:rPr>
        <w:t>. 1102210ISAK0003-524</w:t>
      </w:r>
    </w:p>
    <w:p w:rsidR="008166A7" w:rsidRDefault="008166A7"/>
    <w:p w:rsidR="008166A7" w:rsidRDefault="000D54BD">
      <w:pPr>
        <w:widowControl w:val="0"/>
        <w:suppressAutoHyphens/>
        <w:ind w:firstLine="709"/>
        <w:jc w:val="both"/>
        <w:rPr>
          <w:color w:val="000000"/>
        </w:rPr>
      </w:pPr>
      <w:r>
        <w:rPr>
          <w:color w:val="000000"/>
        </w:rPr>
        <w:t>19</w:t>
      </w:r>
      <w:r>
        <w:rPr>
          <w:color w:val="000000"/>
          <w:vertAlign w:val="superscript"/>
        </w:rPr>
        <w:t>2</w:t>
      </w:r>
      <w:r>
        <w:rPr>
          <w:color w:val="000000"/>
        </w:rPr>
        <w:t>. Burinė jachta išregistruojama iš registro:</w:t>
      </w:r>
    </w:p>
    <w:p w:rsidR="008166A7" w:rsidRDefault="000D54BD">
      <w:pPr>
        <w:widowControl w:val="0"/>
        <w:suppressAutoHyphens/>
        <w:ind w:firstLine="709"/>
        <w:jc w:val="both"/>
        <w:rPr>
          <w:color w:val="000000"/>
        </w:rPr>
      </w:pPr>
      <w:r>
        <w:rPr>
          <w:color w:val="000000"/>
        </w:rPr>
        <w:t>19</w:t>
      </w:r>
      <w:r>
        <w:rPr>
          <w:color w:val="000000"/>
          <w:vertAlign w:val="superscript"/>
        </w:rPr>
        <w:t>2</w:t>
      </w:r>
      <w:r>
        <w:rPr>
          <w:color w:val="000000"/>
        </w:rPr>
        <w:t xml:space="preserve">.1. kai to raštiškai prašo savininkas (valdytojas), </w:t>
      </w:r>
      <w:r>
        <w:rPr>
          <w:color w:val="000000"/>
        </w:rPr>
        <w:t>nurodęs priežastį;</w:t>
      </w:r>
    </w:p>
    <w:p w:rsidR="008166A7" w:rsidRDefault="000D54BD">
      <w:pPr>
        <w:widowControl w:val="0"/>
        <w:suppressAutoHyphens/>
        <w:ind w:firstLine="709"/>
        <w:jc w:val="both"/>
        <w:rPr>
          <w:color w:val="000000"/>
        </w:rPr>
      </w:pPr>
      <w:r>
        <w:rPr>
          <w:color w:val="000000"/>
        </w:rPr>
        <w:t>19</w:t>
      </w:r>
      <w:r>
        <w:rPr>
          <w:color w:val="000000"/>
          <w:vertAlign w:val="superscript"/>
        </w:rPr>
        <w:t>2</w:t>
      </w:r>
      <w:r>
        <w:rPr>
          <w:color w:val="000000"/>
        </w:rPr>
        <w:t>.2. kai jachta yra nepataisomai sugadinta (išregistruojama iš registro vadovaujantis jachtos avarijos tyrimo akto išvadomis ar kitu atitinkamu dokumentu);</w:t>
      </w:r>
    </w:p>
    <w:p w:rsidR="008166A7" w:rsidRDefault="000D54BD">
      <w:pPr>
        <w:widowControl w:val="0"/>
        <w:suppressAutoHyphens/>
        <w:ind w:firstLine="709"/>
        <w:jc w:val="both"/>
      </w:pPr>
      <w:r>
        <w:rPr>
          <w:color w:val="000000"/>
        </w:rPr>
        <w:t>19</w:t>
      </w:r>
      <w:r>
        <w:rPr>
          <w:color w:val="000000"/>
          <w:vertAlign w:val="superscript"/>
        </w:rPr>
        <w:t>2</w:t>
      </w:r>
      <w:r>
        <w:rPr>
          <w:color w:val="000000"/>
        </w:rPr>
        <w:t>.3. kai jachta yra techniškai susidėvėjusi (išregistruojama iš registro vado</w:t>
      </w:r>
      <w:r>
        <w:rPr>
          <w:color w:val="000000"/>
        </w:rPr>
        <w:t>vaujantis jachtos techninės apžiūros akto išvadomis).</w:t>
      </w:r>
      <w:r>
        <w:t xml:space="preserve"> </w:t>
      </w:r>
    </w:p>
    <w:p w:rsidR="008166A7" w:rsidRDefault="000D54BD">
      <w:pPr>
        <w:rPr>
          <w:rFonts w:eastAsia="MS Mincho"/>
          <w:i/>
          <w:iCs/>
          <w:sz w:val="20"/>
        </w:rPr>
      </w:pPr>
      <w:r>
        <w:rPr>
          <w:rFonts w:eastAsia="MS Mincho"/>
          <w:i/>
          <w:iCs/>
          <w:sz w:val="20"/>
        </w:rPr>
        <w:t>Papildyta punktu:</w:t>
      </w:r>
    </w:p>
    <w:p w:rsidR="008166A7" w:rsidRDefault="000D54BD">
      <w:pPr>
        <w:jc w:val="both"/>
        <w:rPr>
          <w:rFonts w:eastAsia="MS Mincho"/>
          <w:i/>
          <w:iCs/>
          <w:sz w:val="20"/>
        </w:rPr>
      </w:pPr>
      <w:proofErr w:type="spellStart"/>
      <w:r>
        <w:rPr>
          <w:rFonts w:eastAsia="MS Mincho"/>
          <w:i/>
          <w:iCs/>
          <w:sz w:val="20"/>
        </w:rPr>
        <w:t>Nr</w:t>
      </w:r>
      <w:proofErr w:type="spellEnd"/>
      <w:r>
        <w:rPr>
          <w:rFonts w:eastAsia="MS Mincho"/>
          <w:i/>
          <w:iCs/>
          <w:sz w:val="20"/>
        </w:rPr>
        <w:t xml:space="preserve">. </w:t>
      </w:r>
      <w:hyperlink r:id="rId23" w:history="1">
        <w:r w:rsidRPr="00532B9F">
          <w:rPr>
            <w:rFonts w:eastAsia="MS Mincho"/>
            <w:i/>
            <w:iCs/>
            <w:color w:val="0000FF" w:themeColor="hyperlink"/>
            <w:sz w:val="20"/>
            <w:u w:val="single"/>
          </w:rPr>
          <w:t>3-524</w:t>
        </w:r>
      </w:hyperlink>
      <w:r>
        <w:rPr>
          <w:rFonts w:eastAsia="MS Mincho"/>
          <w:i/>
          <w:iCs/>
          <w:sz w:val="20"/>
        </w:rPr>
        <w:t xml:space="preserve">, 2010-08-27, </w:t>
      </w:r>
      <w:proofErr w:type="spellStart"/>
      <w:r>
        <w:rPr>
          <w:rFonts w:eastAsia="MS Mincho"/>
          <w:i/>
          <w:iCs/>
          <w:sz w:val="20"/>
        </w:rPr>
        <w:t>Žin</w:t>
      </w:r>
      <w:proofErr w:type="spellEnd"/>
      <w:r>
        <w:rPr>
          <w:rFonts w:eastAsia="MS Mincho"/>
          <w:i/>
          <w:iCs/>
          <w:sz w:val="20"/>
        </w:rPr>
        <w:t xml:space="preserve">., 2010, </w:t>
      </w:r>
      <w:proofErr w:type="spellStart"/>
      <w:r>
        <w:rPr>
          <w:rFonts w:eastAsia="MS Mincho"/>
          <w:i/>
          <w:iCs/>
          <w:sz w:val="20"/>
        </w:rPr>
        <w:t>Nr</w:t>
      </w:r>
      <w:proofErr w:type="spellEnd"/>
      <w:r>
        <w:rPr>
          <w:rFonts w:eastAsia="MS Mincho"/>
          <w:i/>
          <w:iCs/>
          <w:sz w:val="20"/>
        </w:rPr>
        <w:t xml:space="preserve">. 104-5413 (2010-09-02), i. </w:t>
      </w:r>
      <w:proofErr w:type="spellStart"/>
      <w:r>
        <w:rPr>
          <w:rFonts w:eastAsia="MS Mincho"/>
          <w:i/>
          <w:iCs/>
          <w:sz w:val="20"/>
        </w:rPr>
        <w:t>k</w:t>
      </w:r>
      <w:proofErr w:type="spellEnd"/>
      <w:r>
        <w:rPr>
          <w:rFonts w:eastAsia="MS Mincho"/>
          <w:i/>
          <w:iCs/>
          <w:sz w:val="20"/>
        </w:rPr>
        <w:t>. 1102210ISAK0003-524</w:t>
      </w:r>
    </w:p>
    <w:p w:rsidR="008166A7" w:rsidRDefault="008166A7"/>
    <w:p w:rsidR="008166A7" w:rsidRDefault="000D54BD">
      <w:pPr>
        <w:widowControl w:val="0"/>
        <w:suppressAutoHyphens/>
        <w:ind w:firstLine="709"/>
        <w:jc w:val="both"/>
      </w:pPr>
      <w:r>
        <w:rPr>
          <w:color w:val="000000"/>
        </w:rPr>
        <w:t>19</w:t>
      </w:r>
      <w:r>
        <w:rPr>
          <w:color w:val="000000"/>
          <w:vertAlign w:val="superscript"/>
        </w:rPr>
        <w:t>3</w:t>
      </w:r>
      <w:r>
        <w:rPr>
          <w:color w:val="000000"/>
        </w:rPr>
        <w:t>. Įkeista</w:t>
      </w:r>
      <w:r>
        <w:rPr>
          <w:color w:val="000000"/>
        </w:rPr>
        <w:t xml:space="preserve"> jachta šių taisyklių 19</w:t>
      </w:r>
      <w:r>
        <w:rPr>
          <w:color w:val="000000"/>
          <w:vertAlign w:val="superscript"/>
        </w:rPr>
        <w:t>2</w:t>
      </w:r>
      <w:r>
        <w:rPr>
          <w:color w:val="000000"/>
        </w:rPr>
        <w:t xml:space="preserve"> punkte nenumatytais atvejais negali būti išregistruota, kol nesibaigs daiktinių teisių į šią jachtą apribojimai ir suvaržymai arba kol nebus pateiktas atitinkamų kreditorių notaro patvirtintas sutikimas tai padaryti.</w:t>
      </w:r>
      <w:r>
        <w:t xml:space="preserve"> </w:t>
      </w:r>
    </w:p>
    <w:p w:rsidR="008166A7" w:rsidRDefault="000D54BD">
      <w:pPr>
        <w:rPr>
          <w:rFonts w:eastAsia="MS Mincho"/>
          <w:i/>
          <w:iCs/>
          <w:sz w:val="20"/>
        </w:rPr>
      </w:pPr>
      <w:r>
        <w:rPr>
          <w:rFonts w:eastAsia="MS Mincho"/>
          <w:i/>
          <w:iCs/>
          <w:sz w:val="20"/>
        </w:rPr>
        <w:t>Papildyta pu</w:t>
      </w:r>
      <w:r>
        <w:rPr>
          <w:rFonts w:eastAsia="MS Mincho"/>
          <w:i/>
          <w:iCs/>
          <w:sz w:val="20"/>
        </w:rPr>
        <w:t>nktu:</w:t>
      </w:r>
    </w:p>
    <w:p w:rsidR="008166A7" w:rsidRDefault="000D54BD">
      <w:pPr>
        <w:jc w:val="both"/>
        <w:rPr>
          <w:rFonts w:eastAsia="MS Mincho"/>
          <w:i/>
          <w:iCs/>
          <w:sz w:val="20"/>
        </w:rPr>
      </w:pPr>
      <w:proofErr w:type="spellStart"/>
      <w:r>
        <w:rPr>
          <w:rFonts w:eastAsia="MS Mincho"/>
          <w:i/>
          <w:iCs/>
          <w:sz w:val="20"/>
        </w:rPr>
        <w:t>Nr</w:t>
      </w:r>
      <w:proofErr w:type="spellEnd"/>
      <w:r>
        <w:rPr>
          <w:rFonts w:eastAsia="MS Mincho"/>
          <w:i/>
          <w:iCs/>
          <w:sz w:val="20"/>
        </w:rPr>
        <w:t xml:space="preserve">. </w:t>
      </w:r>
      <w:hyperlink r:id="rId24" w:history="1">
        <w:r w:rsidRPr="00532B9F">
          <w:rPr>
            <w:rFonts w:eastAsia="MS Mincho"/>
            <w:i/>
            <w:iCs/>
            <w:color w:val="0000FF" w:themeColor="hyperlink"/>
            <w:sz w:val="20"/>
            <w:u w:val="single"/>
          </w:rPr>
          <w:t>3-524</w:t>
        </w:r>
      </w:hyperlink>
      <w:r>
        <w:rPr>
          <w:rFonts w:eastAsia="MS Mincho"/>
          <w:i/>
          <w:iCs/>
          <w:sz w:val="20"/>
        </w:rPr>
        <w:t xml:space="preserve">, 2010-08-27, </w:t>
      </w:r>
      <w:proofErr w:type="spellStart"/>
      <w:r>
        <w:rPr>
          <w:rFonts w:eastAsia="MS Mincho"/>
          <w:i/>
          <w:iCs/>
          <w:sz w:val="20"/>
        </w:rPr>
        <w:t>Žin</w:t>
      </w:r>
      <w:proofErr w:type="spellEnd"/>
      <w:r>
        <w:rPr>
          <w:rFonts w:eastAsia="MS Mincho"/>
          <w:i/>
          <w:iCs/>
          <w:sz w:val="20"/>
        </w:rPr>
        <w:t xml:space="preserve">., 2010, </w:t>
      </w:r>
      <w:proofErr w:type="spellStart"/>
      <w:r>
        <w:rPr>
          <w:rFonts w:eastAsia="MS Mincho"/>
          <w:i/>
          <w:iCs/>
          <w:sz w:val="20"/>
        </w:rPr>
        <w:t>Nr</w:t>
      </w:r>
      <w:proofErr w:type="spellEnd"/>
      <w:r>
        <w:rPr>
          <w:rFonts w:eastAsia="MS Mincho"/>
          <w:i/>
          <w:iCs/>
          <w:sz w:val="20"/>
        </w:rPr>
        <w:t xml:space="preserve">. 104-5413 (2010-09-02), i. </w:t>
      </w:r>
      <w:proofErr w:type="spellStart"/>
      <w:r>
        <w:rPr>
          <w:rFonts w:eastAsia="MS Mincho"/>
          <w:i/>
          <w:iCs/>
          <w:sz w:val="20"/>
        </w:rPr>
        <w:t>k</w:t>
      </w:r>
      <w:proofErr w:type="spellEnd"/>
      <w:r>
        <w:rPr>
          <w:rFonts w:eastAsia="MS Mincho"/>
          <w:i/>
          <w:iCs/>
          <w:sz w:val="20"/>
        </w:rPr>
        <w:t>. 1102210ISAK0003-524</w:t>
      </w:r>
    </w:p>
    <w:p w:rsidR="008166A7" w:rsidRDefault="008166A7"/>
    <w:p w:rsidR="008166A7" w:rsidRDefault="000D54BD">
      <w:pPr>
        <w:widowControl w:val="0"/>
        <w:suppressAutoHyphens/>
        <w:ind w:firstLine="709"/>
        <w:jc w:val="both"/>
        <w:rPr>
          <w:color w:val="000000"/>
          <w:lang w:eastAsia="lt-LT"/>
        </w:rPr>
      </w:pPr>
      <w:r>
        <w:rPr>
          <w:color w:val="000000"/>
        </w:rPr>
        <w:t>19</w:t>
      </w:r>
      <w:r>
        <w:rPr>
          <w:color w:val="000000"/>
          <w:vertAlign w:val="superscript"/>
        </w:rPr>
        <w:t>4</w:t>
      </w:r>
      <w:r>
        <w:rPr>
          <w:color w:val="000000"/>
        </w:rPr>
        <w:t>. Išregistruojant burinę jachtą per 10 kalendorinių dienų nuo prašymo gavimo</w:t>
      </w:r>
      <w:r>
        <w:rPr>
          <w:color w:val="000000"/>
        </w:rPr>
        <w:t xml:space="preserve"> dienos registre įrašoma apie jos išregistravimą, nurodant išregistravimo priežastis ir datą. Administracijai grąžinamas jachtos bilietas, o jachtos savininkui (valdytojui) išduodamas vidaus vandens transporto priemonės išregistravimo ir Lietuvos Respublik</w:t>
      </w:r>
      <w:r>
        <w:rPr>
          <w:color w:val="000000"/>
        </w:rPr>
        <w:t>os vidaus vandens registro liudijimas.</w:t>
      </w:r>
      <w:r>
        <w:t xml:space="preserve"> </w:t>
      </w:r>
    </w:p>
    <w:p w:rsidR="008166A7" w:rsidRDefault="000D54BD">
      <w:pPr>
        <w:rPr>
          <w:rFonts w:eastAsia="MS Mincho"/>
          <w:i/>
          <w:iCs/>
          <w:sz w:val="20"/>
        </w:rPr>
      </w:pPr>
      <w:r>
        <w:rPr>
          <w:rFonts w:eastAsia="MS Mincho"/>
          <w:i/>
          <w:iCs/>
          <w:sz w:val="20"/>
        </w:rPr>
        <w:lastRenderedPageBreak/>
        <w:t>Papildyta punktu:</w:t>
      </w:r>
    </w:p>
    <w:p w:rsidR="008166A7" w:rsidRDefault="000D54BD">
      <w:pPr>
        <w:jc w:val="both"/>
        <w:rPr>
          <w:rFonts w:eastAsia="MS Mincho"/>
          <w:i/>
          <w:iCs/>
          <w:sz w:val="20"/>
        </w:rPr>
      </w:pPr>
      <w:proofErr w:type="spellStart"/>
      <w:r>
        <w:rPr>
          <w:rFonts w:eastAsia="MS Mincho"/>
          <w:i/>
          <w:iCs/>
          <w:sz w:val="20"/>
        </w:rPr>
        <w:t>Nr</w:t>
      </w:r>
      <w:proofErr w:type="spellEnd"/>
      <w:r>
        <w:rPr>
          <w:rFonts w:eastAsia="MS Mincho"/>
          <w:i/>
          <w:iCs/>
          <w:sz w:val="20"/>
        </w:rPr>
        <w:t xml:space="preserve">. </w:t>
      </w:r>
      <w:hyperlink r:id="rId25" w:history="1">
        <w:r w:rsidRPr="00532B9F">
          <w:rPr>
            <w:rFonts w:eastAsia="MS Mincho"/>
            <w:i/>
            <w:iCs/>
            <w:color w:val="0000FF" w:themeColor="hyperlink"/>
            <w:sz w:val="20"/>
            <w:u w:val="single"/>
          </w:rPr>
          <w:t>3-524</w:t>
        </w:r>
      </w:hyperlink>
      <w:r>
        <w:rPr>
          <w:rFonts w:eastAsia="MS Mincho"/>
          <w:i/>
          <w:iCs/>
          <w:sz w:val="20"/>
        </w:rPr>
        <w:t xml:space="preserve">, 2010-08-27, </w:t>
      </w:r>
      <w:proofErr w:type="spellStart"/>
      <w:r>
        <w:rPr>
          <w:rFonts w:eastAsia="MS Mincho"/>
          <w:i/>
          <w:iCs/>
          <w:sz w:val="20"/>
        </w:rPr>
        <w:t>Žin</w:t>
      </w:r>
      <w:proofErr w:type="spellEnd"/>
      <w:r>
        <w:rPr>
          <w:rFonts w:eastAsia="MS Mincho"/>
          <w:i/>
          <w:iCs/>
          <w:sz w:val="20"/>
        </w:rPr>
        <w:t xml:space="preserve">., 2010, </w:t>
      </w:r>
      <w:proofErr w:type="spellStart"/>
      <w:r>
        <w:rPr>
          <w:rFonts w:eastAsia="MS Mincho"/>
          <w:i/>
          <w:iCs/>
          <w:sz w:val="20"/>
        </w:rPr>
        <w:t>Nr</w:t>
      </w:r>
      <w:proofErr w:type="spellEnd"/>
      <w:r>
        <w:rPr>
          <w:rFonts w:eastAsia="MS Mincho"/>
          <w:i/>
          <w:iCs/>
          <w:sz w:val="20"/>
        </w:rPr>
        <w:t xml:space="preserve">. 104-5413 (2010-09-02), i. </w:t>
      </w:r>
      <w:proofErr w:type="spellStart"/>
      <w:r>
        <w:rPr>
          <w:rFonts w:eastAsia="MS Mincho"/>
          <w:i/>
          <w:iCs/>
          <w:sz w:val="20"/>
        </w:rPr>
        <w:t>k</w:t>
      </w:r>
      <w:proofErr w:type="spellEnd"/>
      <w:r>
        <w:rPr>
          <w:rFonts w:eastAsia="MS Mincho"/>
          <w:i/>
          <w:iCs/>
          <w:sz w:val="20"/>
        </w:rPr>
        <w:t>. 1102210ISAK0003-524</w:t>
      </w:r>
    </w:p>
    <w:p w:rsidR="008166A7" w:rsidRDefault="008166A7"/>
    <w:p w:rsidR="008166A7" w:rsidRDefault="000D54BD">
      <w:pPr>
        <w:jc w:val="center"/>
        <w:rPr>
          <w:b/>
          <w:bCs/>
          <w:caps/>
          <w:color w:val="000000"/>
          <w:lang w:eastAsia="lt-LT"/>
        </w:rPr>
      </w:pPr>
      <w:r>
        <w:rPr>
          <w:b/>
          <w:bCs/>
          <w:caps/>
          <w:color w:val="000000"/>
          <w:szCs w:val="22"/>
          <w:lang w:eastAsia="lt-LT"/>
        </w:rPr>
        <w:t>III. JACHTŲ ŽYMĖJIMAS</w:t>
      </w:r>
    </w:p>
    <w:p w:rsidR="008166A7" w:rsidRDefault="008166A7">
      <w:pPr>
        <w:ind w:firstLine="709"/>
        <w:jc w:val="both"/>
        <w:rPr>
          <w:color w:val="000000"/>
          <w:szCs w:val="8"/>
          <w:lang w:eastAsia="lt-LT"/>
        </w:rPr>
      </w:pPr>
    </w:p>
    <w:p w:rsidR="008166A7" w:rsidRDefault="000D54BD">
      <w:pPr>
        <w:ind w:firstLine="709"/>
        <w:jc w:val="both"/>
        <w:rPr>
          <w:color w:val="000000"/>
          <w:lang w:eastAsia="lt-LT"/>
        </w:rPr>
      </w:pPr>
      <w:r>
        <w:rPr>
          <w:color w:val="000000"/>
          <w:szCs w:val="22"/>
          <w:lang w:eastAsia="lt-LT"/>
        </w:rPr>
        <w:t xml:space="preserve">20. </w:t>
      </w:r>
      <w:r>
        <w:rPr>
          <w:color w:val="000000"/>
          <w:szCs w:val="22"/>
          <w:lang w:eastAsia="lt-LT"/>
        </w:rPr>
        <w:t>Visos jachtos, registruotos Lietuvos Respublikos vidaus vandenų laivų registre, privalo turėti nustatytą žymėjimą (užrašus) ant jachtos burių ir korpuso.</w:t>
      </w:r>
    </w:p>
    <w:p w:rsidR="008166A7" w:rsidRDefault="000D54BD">
      <w:pPr>
        <w:ind w:firstLine="709"/>
        <w:jc w:val="both"/>
        <w:rPr>
          <w:color w:val="000000"/>
          <w:lang w:eastAsia="lt-LT"/>
        </w:rPr>
      </w:pPr>
      <w:r>
        <w:rPr>
          <w:color w:val="000000"/>
          <w:szCs w:val="22"/>
          <w:lang w:eastAsia="lt-LT"/>
        </w:rPr>
        <w:t>21. Žymėjimas ant burių:</w:t>
      </w:r>
    </w:p>
    <w:p w:rsidR="008166A7" w:rsidRDefault="000D54BD">
      <w:pPr>
        <w:ind w:firstLine="709"/>
        <w:jc w:val="both"/>
        <w:rPr>
          <w:color w:val="000000"/>
          <w:lang w:eastAsia="lt-LT"/>
        </w:rPr>
      </w:pPr>
      <w:r>
        <w:rPr>
          <w:color w:val="000000"/>
          <w:szCs w:val="22"/>
          <w:lang w:eastAsia="lt-LT"/>
        </w:rPr>
        <w:t>21.1. raidės LTU – Tarptautinės buriavimo federacijos (ISAF) suteiktos raidės</w:t>
      </w:r>
      <w:r>
        <w:rPr>
          <w:color w:val="000000"/>
          <w:szCs w:val="22"/>
          <w:lang w:eastAsia="lt-LT"/>
        </w:rPr>
        <w:t>, žyminčios priklausomybę Lietuvos Respublikai;</w:t>
      </w:r>
    </w:p>
    <w:p w:rsidR="008166A7" w:rsidRDefault="000D54BD">
      <w:pPr>
        <w:ind w:firstLine="709"/>
        <w:jc w:val="both"/>
        <w:rPr>
          <w:color w:val="000000"/>
          <w:lang w:eastAsia="lt-LT"/>
        </w:rPr>
      </w:pPr>
      <w:r>
        <w:rPr>
          <w:color w:val="000000"/>
          <w:szCs w:val="22"/>
          <w:lang w:eastAsia="lt-LT"/>
        </w:rPr>
        <w:t>21.2. jachtos registro (identifikavimo) numeris;</w:t>
      </w:r>
    </w:p>
    <w:p w:rsidR="008166A7" w:rsidRDefault="000D54BD">
      <w:pPr>
        <w:ind w:firstLine="709"/>
        <w:jc w:val="both"/>
        <w:rPr>
          <w:color w:val="000000"/>
          <w:lang w:eastAsia="lt-LT"/>
        </w:rPr>
      </w:pPr>
      <w:r>
        <w:rPr>
          <w:color w:val="000000"/>
          <w:szCs w:val="22"/>
          <w:lang w:eastAsia="lt-LT"/>
        </w:rPr>
        <w:t xml:space="preserve">21.3. žymėjimas ant groto, ant didžiausio </w:t>
      </w:r>
      <w:proofErr w:type="spellStart"/>
      <w:r>
        <w:rPr>
          <w:color w:val="000000"/>
          <w:szCs w:val="22"/>
          <w:lang w:eastAsia="lt-LT"/>
        </w:rPr>
        <w:t>stakselio</w:t>
      </w:r>
      <w:proofErr w:type="spellEnd"/>
      <w:r>
        <w:rPr>
          <w:color w:val="000000"/>
          <w:szCs w:val="22"/>
          <w:lang w:eastAsia="lt-LT"/>
        </w:rPr>
        <w:t xml:space="preserve">, asimetrinio </w:t>
      </w:r>
      <w:proofErr w:type="spellStart"/>
      <w:r>
        <w:rPr>
          <w:color w:val="000000"/>
          <w:szCs w:val="22"/>
          <w:lang w:eastAsia="lt-LT"/>
        </w:rPr>
        <w:t>spinakerio</w:t>
      </w:r>
      <w:proofErr w:type="spellEnd"/>
      <w:r>
        <w:rPr>
          <w:color w:val="000000"/>
          <w:szCs w:val="22"/>
          <w:lang w:eastAsia="lt-LT"/>
        </w:rPr>
        <w:t xml:space="preserve"> ar kitos priekinės burės, galinčios uždengti užrašus ant groto:</w:t>
      </w:r>
    </w:p>
    <w:p w:rsidR="008166A7" w:rsidRDefault="000D54BD">
      <w:pPr>
        <w:ind w:firstLine="709"/>
        <w:jc w:val="both"/>
        <w:rPr>
          <w:color w:val="000000"/>
          <w:lang w:eastAsia="lt-LT"/>
        </w:rPr>
      </w:pPr>
      <w:r>
        <w:rPr>
          <w:color w:val="000000"/>
          <w:szCs w:val="22"/>
          <w:lang w:eastAsia="lt-LT"/>
        </w:rPr>
        <w:t xml:space="preserve">21.3.1. raidės LTU </w:t>
      </w:r>
      <w:r>
        <w:rPr>
          <w:color w:val="000000"/>
          <w:szCs w:val="22"/>
          <w:lang w:eastAsia="lt-LT"/>
        </w:rPr>
        <w:t>užrašomos prieš jachtos registro (identifikavimo) numerį arba aukščiau jo abiejose burių pusėse skirtinguose aukščiuose, iš dešinio borto pusės aukščiau negu iš kairiojo borto;</w:t>
      </w:r>
    </w:p>
    <w:p w:rsidR="008166A7" w:rsidRDefault="000D54BD">
      <w:pPr>
        <w:ind w:firstLine="709"/>
        <w:jc w:val="both"/>
        <w:rPr>
          <w:color w:val="000000"/>
          <w:lang w:eastAsia="lt-LT"/>
        </w:rPr>
      </w:pPr>
      <w:r>
        <w:rPr>
          <w:color w:val="000000"/>
          <w:szCs w:val="22"/>
          <w:lang w:eastAsia="lt-LT"/>
        </w:rPr>
        <w:t>21.3.2. raidės LTU ir jachtos registro (identifikavimo) numeris ant burių išdės</w:t>
      </w:r>
      <w:r>
        <w:rPr>
          <w:color w:val="000000"/>
          <w:szCs w:val="22"/>
          <w:lang w:eastAsia="lt-LT"/>
        </w:rPr>
        <w:t>tomi virš įsivaizduojamos linijos, einančios statmenai užpakalinei kraštinei iš taško, esančio 1/3 priekinės kraštinės ilgio atstumu nuo falinio kampo;</w:t>
      </w:r>
    </w:p>
    <w:p w:rsidR="008166A7" w:rsidRDefault="000D54BD">
      <w:pPr>
        <w:ind w:firstLine="709"/>
        <w:jc w:val="both"/>
        <w:rPr>
          <w:color w:val="000000"/>
          <w:lang w:eastAsia="lt-LT"/>
        </w:rPr>
      </w:pPr>
      <w:r>
        <w:rPr>
          <w:color w:val="000000"/>
          <w:szCs w:val="22"/>
          <w:lang w:eastAsia="lt-LT"/>
        </w:rPr>
        <w:t xml:space="preserve">21.4. raidės LTU ir numeris ant </w:t>
      </w:r>
      <w:proofErr w:type="spellStart"/>
      <w:r>
        <w:rPr>
          <w:color w:val="000000"/>
          <w:szCs w:val="22"/>
          <w:lang w:eastAsia="lt-LT"/>
        </w:rPr>
        <w:t>spinakerio</w:t>
      </w:r>
      <w:proofErr w:type="spellEnd"/>
      <w:r>
        <w:rPr>
          <w:color w:val="000000"/>
          <w:szCs w:val="22"/>
          <w:lang w:eastAsia="lt-LT"/>
        </w:rPr>
        <w:t xml:space="preserve"> užrašomi iš abiejų burės pusių skirtinguose aukščiuose apytik</w:t>
      </w:r>
      <w:r>
        <w:rPr>
          <w:color w:val="000000"/>
          <w:szCs w:val="22"/>
          <w:lang w:eastAsia="lt-LT"/>
        </w:rPr>
        <w:t>riai jo viduryje.</w:t>
      </w:r>
    </w:p>
    <w:p w:rsidR="008166A7" w:rsidRDefault="000D54BD">
      <w:pPr>
        <w:ind w:firstLine="709"/>
        <w:jc w:val="both"/>
        <w:rPr>
          <w:color w:val="000000"/>
          <w:lang w:eastAsia="lt-LT"/>
        </w:rPr>
      </w:pPr>
      <w:r>
        <w:rPr>
          <w:color w:val="000000"/>
          <w:szCs w:val="22"/>
          <w:lang w:eastAsia="lt-LT"/>
        </w:rPr>
        <w:t>22. Žymėjimas (užrašai) ant korpuso:</w:t>
      </w:r>
    </w:p>
    <w:p w:rsidR="008166A7" w:rsidRDefault="000D54BD">
      <w:pPr>
        <w:ind w:firstLine="709"/>
        <w:jc w:val="both"/>
        <w:rPr>
          <w:color w:val="000000"/>
          <w:lang w:eastAsia="lt-LT"/>
        </w:rPr>
      </w:pPr>
      <w:r>
        <w:rPr>
          <w:color w:val="000000"/>
          <w:szCs w:val="22"/>
          <w:lang w:eastAsia="lt-LT"/>
        </w:rPr>
        <w:t>22.1. jachtos pavadinimas užrašomas ant laivo bortų (savininko nuožiūra) ir/arba ant transo;</w:t>
      </w:r>
    </w:p>
    <w:p w:rsidR="008166A7" w:rsidRDefault="000D54BD">
      <w:pPr>
        <w:ind w:firstLine="709"/>
        <w:jc w:val="both"/>
        <w:rPr>
          <w:color w:val="000000"/>
          <w:lang w:eastAsia="lt-LT"/>
        </w:rPr>
      </w:pPr>
      <w:r>
        <w:rPr>
          <w:color w:val="000000"/>
          <w:szCs w:val="22"/>
          <w:lang w:eastAsia="lt-LT"/>
        </w:rPr>
        <w:t>22.2. uosto pavadinimas užrašomas ant laivo transo;</w:t>
      </w:r>
    </w:p>
    <w:p w:rsidR="008166A7" w:rsidRDefault="000D54BD">
      <w:pPr>
        <w:ind w:firstLine="709"/>
        <w:jc w:val="both"/>
        <w:rPr>
          <w:color w:val="000000"/>
          <w:lang w:eastAsia="lt-LT"/>
        </w:rPr>
      </w:pPr>
      <w:r>
        <w:rPr>
          <w:color w:val="000000"/>
          <w:szCs w:val="22"/>
          <w:lang w:eastAsia="lt-LT"/>
        </w:rPr>
        <w:t>22.3. raidės LTU ir jachtos registro (identifikavimo) nu</w:t>
      </w:r>
      <w:r>
        <w:rPr>
          <w:color w:val="000000"/>
          <w:szCs w:val="22"/>
          <w:lang w:eastAsia="lt-LT"/>
        </w:rPr>
        <w:t xml:space="preserve">meris užrašomi ant abiejų jachtos kajutės šonų apytikriai 1/3 nuo jachtos priekio. Minimalus raidžių ir skaičių aukštis – 150 mm, plotis – 80 mm, linijų storis turi būti didesnis kaip 20 mm. Jachtos pavadinimas taip pat gali būti rašomas ant prie </w:t>
      </w:r>
      <w:proofErr w:type="spellStart"/>
      <w:r>
        <w:rPr>
          <w:color w:val="000000"/>
          <w:szCs w:val="22"/>
          <w:lang w:eastAsia="lt-LT"/>
        </w:rPr>
        <w:t>lejerių</w:t>
      </w:r>
      <w:proofErr w:type="spellEnd"/>
      <w:r>
        <w:rPr>
          <w:color w:val="000000"/>
          <w:szCs w:val="22"/>
          <w:lang w:eastAsia="lt-LT"/>
        </w:rPr>
        <w:t xml:space="preserve"> p</w:t>
      </w:r>
      <w:r>
        <w:rPr>
          <w:color w:val="000000"/>
          <w:szCs w:val="22"/>
          <w:lang w:eastAsia="lt-LT"/>
        </w:rPr>
        <w:t>ritvirtinto audinio tiesiu šriftu (užrašas gali užimti iki 2/3 šio audinio aukščio).</w:t>
      </w:r>
    </w:p>
    <w:p w:rsidR="008166A7" w:rsidRDefault="000D54BD">
      <w:pPr>
        <w:ind w:firstLine="709"/>
        <w:jc w:val="both"/>
        <w:rPr>
          <w:color w:val="000000"/>
          <w:lang w:eastAsia="lt-LT"/>
        </w:rPr>
      </w:pPr>
      <w:r>
        <w:rPr>
          <w:color w:val="000000"/>
          <w:szCs w:val="22"/>
          <w:lang w:eastAsia="lt-LT"/>
        </w:rPr>
        <w:t>23. Jachtos pavadinimas, jachtos registro (identifikavimo) numeris, nuolatinio jachtos būvimo uosto pavadinimas turi būti užrašyti ant visos plaukiojančios įrangos – gelbė</w:t>
      </w:r>
      <w:r>
        <w:rPr>
          <w:color w:val="000000"/>
          <w:szCs w:val="22"/>
          <w:lang w:eastAsia="lt-LT"/>
        </w:rPr>
        <w:t xml:space="preserve">jimo ratų, gelbėjimo plaustų, valčių, gelbėjimo liemenių, saugos diržų, grindulių, </w:t>
      </w:r>
      <w:proofErr w:type="spellStart"/>
      <w:r>
        <w:rPr>
          <w:color w:val="000000"/>
          <w:szCs w:val="22"/>
          <w:lang w:eastAsia="lt-LT"/>
        </w:rPr>
        <w:t>futštoko</w:t>
      </w:r>
      <w:proofErr w:type="spellEnd"/>
      <w:r>
        <w:rPr>
          <w:color w:val="000000"/>
          <w:szCs w:val="22"/>
          <w:lang w:eastAsia="lt-LT"/>
        </w:rPr>
        <w:t xml:space="preserve"> ir </w:t>
      </w:r>
      <w:proofErr w:type="spellStart"/>
      <w:r>
        <w:rPr>
          <w:color w:val="000000"/>
          <w:szCs w:val="22"/>
          <w:lang w:eastAsia="lt-LT"/>
        </w:rPr>
        <w:t>kt</w:t>
      </w:r>
      <w:proofErr w:type="spellEnd"/>
      <w:r>
        <w:rPr>
          <w:color w:val="000000"/>
          <w:szCs w:val="22"/>
          <w:lang w:eastAsia="lt-LT"/>
        </w:rPr>
        <w:t>.</w:t>
      </w:r>
    </w:p>
    <w:p w:rsidR="008166A7" w:rsidRDefault="000D54BD">
      <w:pPr>
        <w:ind w:firstLine="709"/>
        <w:jc w:val="both"/>
        <w:rPr>
          <w:color w:val="000000"/>
          <w:lang w:eastAsia="lt-LT"/>
        </w:rPr>
      </w:pPr>
      <w:r>
        <w:rPr>
          <w:color w:val="000000"/>
          <w:szCs w:val="22"/>
          <w:lang w:eastAsia="lt-LT"/>
        </w:rPr>
        <w:t>24. Raidės LTU ir jachtos registro (identifikavimo) numeris ant abiejų jachtos kajutės šonų turi būti užrašomi ta pačia spalva tiesiu šriftu didžiosiomis lot</w:t>
      </w:r>
      <w:r>
        <w:rPr>
          <w:color w:val="000000"/>
          <w:szCs w:val="22"/>
          <w:lang w:eastAsia="lt-LT"/>
        </w:rPr>
        <w:t>yniškomis raidėmis ir arabiškais skaičiais ir turi būti gerai matomi. Kiti užrašai – savininko nuožiūra. Reklama turi tenkinti visuotinai priimtas moralės ir etikos normas.</w:t>
      </w:r>
    </w:p>
    <w:p w:rsidR="008166A7" w:rsidRDefault="000D54BD">
      <w:pPr>
        <w:ind w:firstLine="709"/>
        <w:jc w:val="both"/>
        <w:rPr>
          <w:color w:val="000000"/>
          <w:lang w:eastAsia="lt-LT"/>
        </w:rPr>
      </w:pPr>
      <w:r>
        <w:rPr>
          <w:color w:val="000000"/>
          <w:szCs w:val="22"/>
          <w:lang w:eastAsia="lt-LT"/>
        </w:rPr>
        <w:t xml:space="preserve">25. Tarptautinė buriavimo federacija (ISAF) rekomenduoja šiuos minimalius užrašų </w:t>
      </w:r>
      <w:r>
        <w:rPr>
          <w:color w:val="000000"/>
          <w:szCs w:val="22"/>
          <w:lang w:eastAsia="lt-LT"/>
        </w:rPr>
        <w:t>ant burių raidžių ir skaičių dydžius priklausomai nuo jachtos ilgio LOA:</w:t>
      </w:r>
    </w:p>
    <w:p w:rsidR="008166A7" w:rsidRDefault="008166A7">
      <w:pPr>
        <w:ind w:firstLine="709"/>
        <w:jc w:val="both"/>
        <w:rPr>
          <w:color w:val="000000"/>
          <w:lang w:eastAsia="lt-LT"/>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647"/>
        <w:gridCol w:w="1971"/>
        <w:gridCol w:w="1971"/>
        <w:gridCol w:w="1971"/>
        <w:gridCol w:w="2238"/>
      </w:tblGrid>
      <w:tr w:rsidR="008166A7">
        <w:tc>
          <w:tcPr>
            <w:tcW w:w="1647" w:type="dxa"/>
            <w:tcBorders>
              <w:bottom w:val="single" w:sz="4" w:space="0" w:color="auto"/>
            </w:tcBorders>
          </w:tcPr>
          <w:p w:rsidR="008166A7" w:rsidRDefault="000D54BD">
            <w:pPr>
              <w:jc w:val="both"/>
              <w:rPr>
                <w:color w:val="000000"/>
                <w:sz w:val="20"/>
                <w:lang w:eastAsia="lt-LT"/>
              </w:rPr>
            </w:pPr>
            <w:r>
              <w:rPr>
                <w:color w:val="000000"/>
                <w:sz w:val="20"/>
                <w:lang w:eastAsia="lt-LT"/>
              </w:rPr>
              <w:t>LOA</w:t>
            </w:r>
          </w:p>
        </w:tc>
        <w:tc>
          <w:tcPr>
            <w:tcW w:w="1971" w:type="dxa"/>
            <w:tcBorders>
              <w:bottom w:val="single" w:sz="4" w:space="0" w:color="auto"/>
            </w:tcBorders>
          </w:tcPr>
          <w:p w:rsidR="008166A7" w:rsidRDefault="000D54BD">
            <w:pPr>
              <w:rPr>
                <w:color w:val="000000"/>
                <w:sz w:val="20"/>
                <w:lang w:eastAsia="lt-LT"/>
              </w:rPr>
            </w:pPr>
            <w:r>
              <w:rPr>
                <w:color w:val="000000"/>
                <w:sz w:val="20"/>
                <w:lang w:eastAsia="lt-LT"/>
              </w:rPr>
              <w:t>Raidės, skaičiaus aukštis, mm</w:t>
            </w:r>
          </w:p>
        </w:tc>
        <w:tc>
          <w:tcPr>
            <w:tcW w:w="1971" w:type="dxa"/>
            <w:tcBorders>
              <w:bottom w:val="single" w:sz="4" w:space="0" w:color="auto"/>
            </w:tcBorders>
          </w:tcPr>
          <w:p w:rsidR="008166A7" w:rsidRDefault="000D54BD">
            <w:pPr>
              <w:rPr>
                <w:color w:val="000000"/>
                <w:sz w:val="20"/>
                <w:lang w:eastAsia="lt-LT"/>
              </w:rPr>
            </w:pPr>
            <w:r>
              <w:rPr>
                <w:color w:val="000000"/>
                <w:sz w:val="20"/>
                <w:lang w:eastAsia="lt-LT"/>
              </w:rPr>
              <w:t>Plotis (išskyrus raidę I ir skaičių 1), mm</w:t>
            </w:r>
          </w:p>
        </w:tc>
        <w:tc>
          <w:tcPr>
            <w:tcW w:w="1971" w:type="dxa"/>
            <w:tcBorders>
              <w:bottom w:val="single" w:sz="4" w:space="0" w:color="auto"/>
            </w:tcBorders>
          </w:tcPr>
          <w:p w:rsidR="008166A7" w:rsidRDefault="000D54BD">
            <w:pPr>
              <w:rPr>
                <w:color w:val="000000"/>
                <w:sz w:val="20"/>
                <w:lang w:eastAsia="lt-LT"/>
              </w:rPr>
            </w:pPr>
            <w:r>
              <w:rPr>
                <w:color w:val="000000"/>
                <w:sz w:val="20"/>
                <w:lang w:eastAsia="lt-LT"/>
              </w:rPr>
              <w:t>Linijos plotis, mm</w:t>
            </w:r>
          </w:p>
        </w:tc>
        <w:tc>
          <w:tcPr>
            <w:tcW w:w="2238" w:type="dxa"/>
            <w:tcBorders>
              <w:bottom w:val="single" w:sz="4" w:space="0" w:color="auto"/>
            </w:tcBorders>
          </w:tcPr>
          <w:p w:rsidR="008166A7" w:rsidRDefault="000D54BD">
            <w:pPr>
              <w:rPr>
                <w:color w:val="000000"/>
                <w:sz w:val="20"/>
                <w:lang w:eastAsia="lt-LT"/>
              </w:rPr>
            </w:pPr>
            <w:r>
              <w:rPr>
                <w:color w:val="000000"/>
                <w:sz w:val="20"/>
                <w:lang w:eastAsia="lt-LT"/>
              </w:rPr>
              <w:t>Atstumas tarp raidžių, skaičių, mm</w:t>
            </w:r>
          </w:p>
        </w:tc>
      </w:tr>
      <w:tr w:rsidR="008166A7">
        <w:tc>
          <w:tcPr>
            <w:tcW w:w="1647" w:type="dxa"/>
            <w:tcBorders>
              <w:bottom w:val="nil"/>
              <w:right w:val="nil"/>
            </w:tcBorders>
          </w:tcPr>
          <w:p w:rsidR="008166A7" w:rsidRDefault="000D54BD">
            <w:pPr>
              <w:jc w:val="both"/>
              <w:rPr>
                <w:color w:val="000000"/>
                <w:sz w:val="20"/>
                <w:lang w:eastAsia="lt-LT"/>
              </w:rPr>
            </w:pPr>
            <w:r>
              <w:rPr>
                <w:color w:val="000000"/>
                <w:sz w:val="20"/>
                <w:lang w:eastAsia="lt-LT"/>
              </w:rPr>
              <w:t>iki 3,5 m</w:t>
            </w:r>
          </w:p>
        </w:tc>
        <w:tc>
          <w:tcPr>
            <w:tcW w:w="1971" w:type="dxa"/>
            <w:tcBorders>
              <w:left w:val="nil"/>
              <w:bottom w:val="nil"/>
              <w:right w:val="nil"/>
            </w:tcBorders>
          </w:tcPr>
          <w:p w:rsidR="008166A7" w:rsidRDefault="000D54BD">
            <w:pPr>
              <w:rPr>
                <w:color w:val="000000"/>
                <w:sz w:val="20"/>
                <w:lang w:eastAsia="lt-LT"/>
              </w:rPr>
            </w:pPr>
            <w:r>
              <w:rPr>
                <w:color w:val="000000"/>
                <w:sz w:val="20"/>
                <w:lang w:eastAsia="lt-LT"/>
              </w:rPr>
              <w:t>230</w:t>
            </w:r>
          </w:p>
        </w:tc>
        <w:tc>
          <w:tcPr>
            <w:tcW w:w="1971" w:type="dxa"/>
            <w:tcBorders>
              <w:left w:val="nil"/>
              <w:bottom w:val="nil"/>
              <w:right w:val="nil"/>
            </w:tcBorders>
          </w:tcPr>
          <w:p w:rsidR="008166A7" w:rsidRDefault="000D54BD">
            <w:pPr>
              <w:rPr>
                <w:color w:val="000000"/>
                <w:sz w:val="20"/>
                <w:lang w:eastAsia="lt-LT"/>
              </w:rPr>
            </w:pPr>
            <w:r>
              <w:rPr>
                <w:color w:val="000000"/>
                <w:sz w:val="20"/>
                <w:lang w:eastAsia="lt-LT"/>
              </w:rPr>
              <w:t>150</w:t>
            </w:r>
          </w:p>
        </w:tc>
        <w:tc>
          <w:tcPr>
            <w:tcW w:w="1971" w:type="dxa"/>
            <w:tcBorders>
              <w:left w:val="nil"/>
              <w:bottom w:val="nil"/>
              <w:right w:val="nil"/>
            </w:tcBorders>
          </w:tcPr>
          <w:p w:rsidR="008166A7" w:rsidRDefault="000D54BD">
            <w:pPr>
              <w:rPr>
                <w:color w:val="000000"/>
                <w:sz w:val="20"/>
                <w:lang w:eastAsia="lt-LT"/>
              </w:rPr>
            </w:pPr>
            <w:r>
              <w:rPr>
                <w:color w:val="000000"/>
                <w:sz w:val="20"/>
                <w:lang w:eastAsia="lt-LT"/>
              </w:rPr>
              <w:t>30</w:t>
            </w:r>
          </w:p>
        </w:tc>
        <w:tc>
          <w:tcPr>
            <w:tcW w:w="2238" w:type="dxa"/>
            <w:tcBorders>
              <w:left w:val="nil"/>
              <w:bottom w:val="nil"/>
            </w:tcBorders>
          </w:tcPr>
          <w:p w:rsidR="008166A7" w:rsidRDefault="000D54BD">
            <w:pPr>
              <w:rPr>
                <w:color w:val="000000"/>
                <w:sz w:val="20"/>
                <w:lang w:eastAsia="lt-LT"/>
              </w:rPr>
            </w:pPr>
            <w:r>
              <w:rPr>
                <w:color w:val="000000"/>
                <w:sz w:val="20"/>
                <w:lang w:eastAsia="lt-LT"/>
              </w:rPr>
              <w:t xml:space="preserve">45 </w:t>
            </w:r>
          </w:p>
        </w:tc>
      </w:tr>
      <w:tr w:rsidR="008166A7">
        <w:tc>
          <w:tcPr>
            <w:tcW w:w="1647" w:type="dxa"/>
            <w:tcBorders>
              <w:top w:val="nil"/>
              <w:bottom w:val="nil"/>
              <w:right w:val="nil"/>
            </w:tcBorders>
          </w:tcPr>
          <w:p w:rsidR="008166A7" w:rsidRDefault="000D54BD">
            <w:pPr>
              <w:jc w:val="both"/>
              <w:rPr>
                <w:color w:val="000000"/>
                <w:sz w:val="20"/>
                <w:lang w:eastAsia="lt-LT"/>
              </w:rPr>
            </w:pPr>
            <w:r>
              <w:rPr>
                <w:color w:val="000000"/>
                <w:sz w:val="20"/>
                <w:lang w:eastAsia="lt-LT"/>
              </w:rPr>
              <w:t>nuo 3,5 iki 8,5 m</w:t>
            </w:r>
          </w:p>
        </w:tc>
        <w:tc>
          <w:tcPr>
            <w:tcW w:w="1971" w:type="dxa"/>
            <w:tcBorders>
              <w:top w:val="nil"/>
              <w:left w:val="nil"/>
              <w:bottom w:val="nil"/>
              <w:right w:val="nil"/>
            </w:tcBorders>
          </w:tcPr>
          <w:p w:rsidR="008166A7" w:rsidRDefault="000D54BD">
            <w:pPr>
              <w:rPr>
                <w:color w:val="000000"/>
                <w:sz w:val="20"/>
                <w:lang w:eastAsia="lt-LT"/>
              </w:rPr>
            </w:pPr>
            <w:r>
              <w:rPr>
                <w:color w:val="000000"/>
                <w:sz w:val="20"/>
                <w:lang w:eastAsia="lt-LT"/>
              </w:rPr>
              <w:t>300</w:t>
            </w:r>
          </w:p>
        </w:tc>
        <w:tc>
          <w:tcPr>
            <w:tcW w:w="1971" w:type="dxa"/>
            <w:tcBorders>
              <w:top w:val="nil"/>
              <w:left w:val="nil"/>
              <w:bottom w:val="nil"/>
              <w:right w:val="nil"/>
            </w:tcBorders>
          </w:tcPr>
          <w:p w:rsidR="008166A7" w:rsidRDefault="000D54BD">
            <w:pPr>
              <w:rPr>
                <w:color w:val="000000"/>
                <w:sz w:val="20"/>
                <w:lang w:eastAsia="lt-LT"/>
              </w:rPr>
            </w:pPr>
            <w:r>
              <w:rPr>
                <w:color w:val="000000"/>
                <w:sz w:val="20"/>
                <w:lang w:eastAsia="lt-LT"/>
              </w:rPr>
              <w:t>200</w:t>
            </w:r>
          </w:p>
        </w:tc>
        <w:tc>
          <w:tcPr>
            <w:tcW w:w="1971" w:type="dxa"/>
            <w:tcBorders>
              <w:top w:val="nil"/>
              <w:left w:val="nil"/>
              <w:bottom w:val="nil"/>
              <w:right w:val="nil"/>
            </w:tcBorders>
          </w:tcPr>
          <w:p w:rsidR="008166A7" w:rsidRDefault="000D54BD">
            <w:pPr>
              <w:rPr>
                <w:color w:val="000000"/>
                <w:sz w:val="20"/>
                <w:lang w:eastAsia="lt-LT"/>
              </w:rPr>
            </w:pPr>
            <w:r>
              <w:rPr>
                <w:color w:val="000000"/>
                <w:sz w:val="20"/>
                <w:lang w:eastAsia="lt-LT"/>
              </w:rPr>
              <w:t>40</w:t>
            </w:r>
          </w:p>
        </w:tc>
        <w:tc>
          <w:tcPr>
            <w:tcW w:w="2238" w:type="dxa"/>
            <w:tcBorders>
              <w:top w:val="nil"/>
              <w:left w:val="nil"/>
              <w:bottom w:val="nil"/>
            </w:tcBorders>
          </w:tcPr>
          <w:p w:rsidR="008166A7" w:rsidRDefault="000D54BD">
            <w:pPr>
              <w:rPr>
                <w:color w:val="000000"/>
                <w:sz w:val="20"/>
                <w:lang w:eastAsia="lt-LT"/>
              </w:rPr>
            </w:pPr>
            <w:r>
              <w:rPr>
                <w:color w:val="000000"/>
                <w:sz w:val="20"/>
                <w:lang w:eastAsia="lt-LT"/>
              </w:rPr>
              <w:t xml:space="preserve">60 </w:t>
            </w:r>
          </w:p>
        </w:tc>
      </w:tr>
      <w:tr w:rsidR="008166A7">
        <w:tc>
          <w:tcPr>
            <w:tcW w:w="1647" w:type="dxa"/>
            <w:tcBorders>
              <w:top w:val="nil"/>
              <w:bottom w:val="nil"/>
              <w:right w:val="nil"/>
            </w:tcBorders>
          </w:tcPr>
          <w:p w:rsidR="008166A7" w:rsidRDefault="000D54BD">
            <w:pPr>
              <w:jc w:val="both"/>
              <w:rPr>
                <w:color w:val="000000"/>
                <w:sz w:val="20"/>
                <w:lang w:eastAsia="lt-LT"/>
              </w:rPr>
            </w:pPr>
            <w:r>
              <w:rPr>
                <w:color w:val="000000"/>
                <w:sz w:val="20"/>
                <w:lang w:eastAsia="lt-LT"/>
              </w:rPr>
              <w:t>nuo 8,5 iki 11 m</w:t>
            </w:r>
          </w:p>
        </w:tc>
        <w:tc>
          <w:tcPr>
            <w:tcW w:w="1971" w:type="dxa"/>
            <w:tcBorders>
              <w:top w:val="nil"/>
              <w:left w:val="nil"/>
              <w:bottom w:val="nil"/>
              <w:right w:val="nil"/>
            </w:tcBorders>
          </w:tcPr>
          <w:p w:rsidR="008166A7" w:rsidRDefault="000D54BD">
            <w:pPr>
              <w:rPr>
                <w:color w:val="000000"/>
                <w:sz w:val="20"/>
                <w:lang w:eastAsia="lt-LT"/>
              </w:rPr>
            </w:pPr>
            <w:r>
              <w:rPr>
                <w:color w:val="000000"/>
                <w:sz w:val="20"/>
                <w:lang w:eastAsia="lt-LT"/>
              </w:rPr>
              <w:t>375</w:t>
            </w:r>
          </w:p>
        </w:tc>
        <w:tc>
          <w:tcPr>
            <w:tcW w:w="1971" w:type="dxa"/>
            <w:tcBorders>
              <w:top w:val="nil"/>
              <w:left w:val="nil"/>
              <w:bottom w:val="nil"/>
              <w:right w:val="nil"/>
            </w:tcBorders>
          </w:tcPr>
          <w:p w:rsidR="008166A7" w:rsidRDefault="000D54BD">
            <w:pPr>
              <w:rPr>
                <w:color w:val="000000"/>
                <w:sz w:val="20"/>
                <w:lang w:eastAsia="lt-LT"/>
              </w:rPr>
            </w:pPr>
            <w:r>
              <w:rPr>
                <w:color w:val="000000"/>
                <w:sz w:val="20"/>
                <w:lang w:eastAsia="lt-LT"/>
              </w:rPr>
              <w:t>250</w:t>
            </w:r>
          </w:p>
        </w:tc>
        <w:tc>
          <w:tcPr>
            <w:tcW w:w="1971" w:type="dxa"/>
            <w:tcBorders>
              <w:top w:val="nil"/>
              <w:left w:val="nil"/>
              <w:bottom w:val="nil"/>
              <w:right w:val="nil"/>
            </w:tcBorders>
          </w:tcPr>
          <w:p w:rsidR="008166A7" w:rsidRDefault="000D54BD">
            <w:pPr>
              <w:rPr>
                <w:color w:val="000000"/>
                <w:sz w:val="20"/>
                <w:lang w:eastAsia="lt-LT"/>
              </w:rPr>
            </w:pPr>
            <w:r>
              <w:rPr>
                <w:color w:val="000000"/>
                <w:sz w:val="20"/>
                <w:lang w:eastAsia="lt-LT"/>
              </w:rPr>
              <w:t>50</w:t>
            </w:r>
          </w:p>
        </w:tc>
        <w:tc>
          <w:tcPr>
            <w:tcW w:w="2238" w:type="dxa"/>
            <w:tcBorders>
              <w:top w:val="nil"/>
              <w:left w:val="nil"/>
              <w:bottom w:val="nil"/>
            </w:tcBorders>
          </w:tcPr>
          <w:p w:rsidR="008166A7" w:rsidRDefault="000D54BD">
            <w:pPr>
              <w:rPr>
                <w:color w:val="000000"/>
                <w:sz w:val="20"/>
                <w:lang w:eastAsia="lt-LT"/>
              </w:rPr>
            </w:pPr>
            <w:r>
              <w:rPr>
                <w:color w:val="000000"/>
                <w:sz w:val="20"/>
                <w:lang w:eastAsia="lt-LT"/>
              </w:rPr>
              <w:t xml:space="preserve">75 </w:t>
            </w:r>
          </w:p>
        </w:tc>
      </w:tr>
      <w:tr w:rsidR="008166A7">
        <w:tc>
          <w:tcPr>
            <w:tcW w:w="1647" w:type="dxa"/>
            <w:tcBorders>
              <w:top w:val="nil"/>
              <w:right w:val="nil"/>
            </w:tcBorders>
          </w:tcPr>
          <w:p w:rsidR="008166A7" w:rsidRDefault="000D54BD">
            <w:pPr>
              <w:jc w:val="both"/>
              <w:rPr>
                <w:color w:val="000000"/>
                <w:sz w:val="20"/>
                <w:lang w:eastAsia="lt-LT"/>
              </w:rPr>
            </w:pPr>
            <w:r>
              <w:rPr>
                <w:color w:val="000000"/>
                <w:sz w:val="20"/>
                <w:lang w:eastAsia="lt-LT"/>
              </w:rPr>
              <w:t>nuo 11 m</w:t>
            </w:r>
          </w:p>
        </w:tc>
        <w:tc>
          <w:tcPr>
            <w:tcW w:w="1971" w:type="dxa"/>
            <w:tcBorders>
              <w:top w:val="nil"/>
              <w:left w:val="nil"/>
              <w:right w:val="nil"/>
            </w:tcBorders>
          </w:tcPr>
          <w:p w:rsidR="008166A7" w:rsidRDefault="000D54BD">
            <w:pPr>
              <w:rPr>
                <w:color w:val="000000"/>
                <w:sz w:val="20"/>
                <w:lang w:eastAsia="lt-LT"/>
              </w:rPr>
            </w:pPr>
            <w:r>
              <w:rPr>
                <w:color w:val="000000"/>
                <w:sz w:val="20"/>
                <w:lang w:eastAsia="lt-LT"/>
              </w:rPr>
              <w:t>450</w:t>
            </w:r>
          </w:p>
        </w:tc>
        <w:tc>
          <w:tcPr>
            <w:tcW w:w="1971" w:type="dxa"/>
            <w:tcBorders>
              <w:top w:val="nil"/>
              <w:left w:val="nil"/>
              <w:right w:val="nil"/>
            </w:tcBorders>
          </w:tcPr>
          <w:p w:rsidR="008166A7" w:rsidRDefault="000D54BD">
            <w:pPr>
              <w:rPr>
                <w:color w:val="000000"/>
                <w:sz w:val="20"/>
                <w:lang w:eastAsia="lt-LT"/>
              </w:rPr>
            </w:pPr>
            <w:r>
              <w:rPr>
                <w:color w:val="000000"/>
                <w:sz w:val="20"/>
                <w:lang w:eastAsia="lt-LT"/>
              </w:rPr>
              <w:t>300</w:t>
            </w:r>
          </w:p>
        </w:tc>
        <w:tc>
          <w:tcPr>
            <w:tcW w:w="1971" w:type="dxa"/>
            <w:tcBorders>
              <w:top w:val="nil"/>
              <w:left w:val="nil"/>
              <w:right w:val="nil"/>
            </w:tcBorders>
          </w:tcPr>
          <w:p w:rsidR="008166A7" w:rsidRDefault="000D54BD">
            <w:pPr>
              <w:rPr>
                <w:color w:val="000000"/>
                <w:sz w:val="20"/>
                <w:lang w:eastAsia="lt-LT"/>
              </w:rPr>
            </w:pPr>
            <w:r>
              <w:rPr>
                <w:color w:val="000000"/>
                <w:sz w:val="20"/>
                <w:lang w:eastAsia="lt-LT"/>
              </w:rPr>
              <w:t>60</w:t>
            </w:r>
          </w:p>
        </w:tc>
        <w:tc>
          <w:tcPr>
            <w:tcW w:w="2238" w:type="dxa"/>
            <w:tcBorders>
              <w:top w:val="nil"/>
              <w:left w:val="nil"/>
            </w:tcBorders>
          </w:tcPr>
          <w:p w:rsidR="008166A7" w:rsidRDefault="000D54BD">
            <w:pPr>
              <w:rPr>
                <w:color w:val="000000"/>
                <w:sz w:val="20"/>
                <w:lang w:eastAsia="lt-LT"/>
              </w:rPr>
            </w:pPr>
            <w:r>
              <w:rPr>
                <w:color w:val="000000"/>
                <w:sz w:val="20"/>
                <w:lang w:eastAsia="lt-LT"/>
              </w:rPr>
              <w:t>90</w:t>
            </w:r>
          </w:p>
        </w:tc>
      </w:tr>
    </w:tbl>
    <w:p w:rsidR="008166A7" w:rsidRDefault="008166A7">
      <w:pPr>
        <w:ind w:firstLine="709"/>
        <w:jc w:val="both"/>
        <w:rPr>
          <w:color w:val="000000"/>
          <w:szCs w:val="8"/>
          <w:lang w:eastAsia="lt-LT"/>
        </w:rPr>
      </w:pPr>
    </w:p>
    <w:p w:rsidR="008166A7" w:rsidRDefault="000D54BD">
      <w:pPr>
        <w:jc w:val="center"/>
        <w:rPr>
          <w:b/>
          <w:bCs/>
          <w:caps/>
          <w:color w:val="000000"/>
          <w:lang w:eastAsia="lt-LT"/>
        </w:rPr>
      </w:pPr>
      <w:r>
        <w:rPr>
          <w:b/>
          <w:bCs/>
          <w:caps/>
          <w:color w:val="000000"/>
          <w:szCs w:val="22"/>
          <w:lang w:eastAsia="lt-LT"/>
        </w:rPr>
        <w:t>IV. REGISTRUOJAMŲ JACHTŲ TIKRINIMAS</w:t>
      </w:r>
    </w:p>
    <w:p w:rsidR="008166A7" w:rsidRDefault="008166A7">
      <w:pPr>
        <w:ind w:firstLine="709"/>
        <w:jc w:val="both"/>
        <w:rPr>
          <w:color w:val="000000"/>
          <w:szCs w:val="8"/>
          <w:lang w:eastAsia="lt-LT"/>
        </w:rPr>
      </w:pPr>
    </w:p>
    <w:p w:rsidR="008166A7" w:rsidRDefault="000D54BD">
      <w:pPr>
        <w:ind w:firstLine="709"/>
        <w:jc w:val="both"/>
        <w:rPr>
          <w:color w:val="000000"/>
          <w:lang w:eastAsia="lt-LT"/>
        </w:rPr>
      </w:pPr>
      <w:r>
        <w:rPr>
          <w:color w:val="000000"/>
          <w:szCs w:val="22"/>
          <w:lang w:eastAsia="lt-LT"/>
        </w:rPr>
        <w:t>26. Jachtų tikrinimą ir kontrolę vykdo Administracija. Tikrinimo metu jachta turi būti prišvartuota prie krantinės.</w:t>
      </w:r>
    </w:p>
    <w:p w:rsidR="008166A7" w:rsidRDefault="000D54BD">
      <w:pPr>
        <w:rPr>
          <w:rFonts w:eastAsia="MS Mincho"/>
          <w:i/>
          <w:iCs/>
          <w:sz w:val="20"/>
        </w:rPr>
      </w:pPr>
      <w:r>
        <w:rPr>
          <w:rFonts w:eastAsia="MS Mincho"/>
          <w:i/>
          <w:iCs/>
          <w:sz w:val="20"/>
        </w:rPr>
        <w:t>Punkto pakeitimai:</w:t>
      </w:r>
    </w:p>
    <w:p w:rsidR="008166A7" w:rsidRDefault="000D54BD">
      <w:pPr>
        <w:jc w:val="both"/>
        <w:rPr>
          <w:rFonts w:eastAsia="MS Mincho"/>
          <w:i/>
          <w:iCs/>
          <w:sz w:val="20"/>
        </w:rPr>
      </w:pPr>
      <w:proofErr w:type="spellStart"/>
      <w:r>
        <w:rPr>
          <w:rFonts w:eastAsia="MS Mincho"/>
          <w:i/>
          <w:iCs/>
          <w:sz w:val="20"/>
        </w:rPr>
        <w:t>Nr</w:t>
      </w:r>
      <w:proofErr w:type="spellEnd"/>
      <w:r>
        <w:rPr>
          <w:rFonts w:eastAsia="MS Mincho"/>
          <w:i/>
          <w:iCs/>
          <w:sz w:val="20"/>
        </w:rPr>
        <w:t xml:space="preserve">. </w:t>
      </w:r>
      <w:hyperlink r:id="rId26" w:history="1">
        <w:r w:rsidRPr="00532B9F">
          <w:rPr>
            <w:rFonts w:eastAsia="MS Mincho"/>
            <w:i/>
            <w:iCs/>
            <w:color w:val="0000FF" w:themeColor="hyperlink"/>
            <w:sz w:val="20"/>
            <w:u w:val="single"/>
          </w:rPr>
          <w:t>3-153</w:t>
        </w:r>
      </w:hyperlink>
      <w:r>
        <w:rPr>
          <w:rFonts w:eastAsia="MS Mincho"/>
          <w:i/>
          <w:iCs/>
          <w:sz w:val="20"/>
        </w:rPr>
        <w:t xml:space="preserve">, 2010-03-10, </w:t>
      </w:r>
      <w:proofErr w:type="spellStart"/>
      <w:r>
        <w:rPr>
          <w:rFonts w:eastAsia="MS Mincho"/>
          <w:i/>
          <w:iCs/>
          <w:sz w:val="20"/>
        </w:rPr>
        <w:t>Žin</w:t>
      </w:r>
      <w:proofErr w:type="spellEnd"/>
      <w:r>
        <w:rPr>
          <w:rFonts w:eastAsia="MS Mincho"/>
          <w:i/>
          <w:iCs/>
          <w:sz w:val="20"/>
        </w:rPr>
        <w:t xml:space="preserve">., 2010, </w:t>
      </w:r>
      <w:proofErr w:type="spellStart"/>
      <w:r>
        <w:rPr>
          <w:rFonts w:eastAsia="MS Mincho"/>
          <w:i/>
          <w:iCs/>
          <w:sz w:val="20"/>
        </w:rPr>
        <w:t>Nr</w:t>
      </w:r>
      <w:proofErr w:type="spellEnd"/>
      <w:r>
        <w:rPr>
          <w:rFonts w:eastAsia="MS Mincho"/>
          <w:i/>
          <w:iCs/>
          <w:sz w:val="20"/>
        </w:rPr>
        <w:t xml:space="preserve">. 31-1475 (2010-03-18), i. </w:t>
      </w:r>
      <w:proofErr w:type="spellStart"/>
      <w:r>
        <w:rPr>
          <w:rFonts w:eastAsia="MS Mincho"/>
          <w:i/>
          <w:iCs/>
          <w:sz w:val="20"/>
        </w:rPr>
        <w:t>k</w:t>
      </w:r>
      <w:proofErr w:type="spellEnd"/>
      <w:r>
        <w:rPr>
          <w:rFonts w:eastAsia="MS Mincho"/>
          <w:i/>
          <w:iCs/>
          <w:sz w:val="20"/>
        </w:rPr>
        <w:t>. 1102210ISAK0003-153</w:t>
      </w:r>
    </w:p>
    <w:p w:rsidR="008166A7" w:rsidRDefault="008166A7"/>
    <w:p w:rsidR="008166A7" w:rsidRDefault="000D54BD">
      <w:pPr>
        <w:ind w:firstLine="709"/>
        <w:jc w:val="both"/>
        <w:rPr>
          <w:color w:val="000000"/>
          <w:lang w:eastAsia="lt-LT"/>
        </w:rPr>
      </w:pPr>
      <w:r>
        <w:rPr>
          <w:color w:val="000000"/>
          <w:szCs w:val="22"/>
          <w:lang w:eastAsia="lt-LT"/>
        </w:rPr>
        <w:lastRenderedPageBreak/>
        <w:t xml:space="preserve">27. Jachtų technines apžiūras atlieka Lietuvos buriuotojų sąjungos techniniai inspektoriai. </w:t>
      </w:r>
      <w:r>
        <w:rPr>
          <w:color w:val="000000"/>
          <w:szCs w:val="22"/>
          <w:lang w:eastAsia="lt-LT"/>
        </w:rPr>
        <w:t>Techninės apžiūros vykdomos pagal Lietuvos buriuotojų sąjungos patvirtintas ir suderintas su Susisiekimo ministerija Burinių jachtų techninių apžiūrų taisykles. Esant teigiamiems techninių apžiūrų rezultatams, jachtos savininkui (valdytojui) išduodamas bur</w:t>
      </w:r>
      <w:r>
        <w:rPr>
          <w:color w:val="000000"/>
          <w:szCs w:val="22"/>
          <w:lang w:eastAsia="lt-LT"/>
        </w:rPr>
        <w:t>inės jachtos techninės apžiūros aktas ir įdėklas į tarptautinį burinės jachtos bilietą (3 priedas). Eksploatuoti jachtą leidžiama tik su galiojančiu įdėklu. Jei techninės apžiūros rezultatai neigiami, išduodamas burinės jachtos techninės apžiūros aktas, nu</w:t>
      </w:r>
      <w:r>
        <w:rPr>
          <w:color w:val="000000"/>
          <w:szCs w:val="22"/>
          <w:lang w:eastAsia="lt-LT"/>
        </w:rPr>
        <w:t>rodant esamus trūkumus ir patvirtinant laivo priklausomybę jachtų klasei. Įdėklas į tarptautinį burinės jachtos bilietą neišduodamas. Pakartotinė techninė apžiūra atliekama tik pašalinus nurodytus trūkumus.</w:t>
      </w:r>
    </w:p>
    <w:p w:rsidR="008166A7" w:rsidRDefault="000D54BD">
      <w:pPr>
        <w:ind w:firstLine="709"/>
        <w:jc w:val="both"/>
        <w:rPr>
          <w:color w:val="000000"/>
          <w:lang w:eastAsia="lt-LT"/>
        </w:rPr>
      </w:pPr>
      <w:r>
        <w:rPr>
          <w:color w:val="000000"/>
          <w:szCs w:val="22"/>
          <w:lang w:eastAsia="lt-LT"/>
        </w:rPr>
        <w:t>28. Techninės apžiūros vykdomos:</w:t>
      </w:r>
    </w:p>
    <w:p w:rsidR="008166A7" w:rsidRDefault="000D54BD">
      <w:pPr>
        <w:ind w:firstLine="709"/>
        <w:jc w:val="both"/>
        <w:rPr>
          <w:color w:val="000000"/>
          <w:lang w:eastAsia="lt-LT"/>
        </w:rPr>
      </w:pPr>
      <w:r>
        <w:rPr>
          <w:color w:val="000000"/>
          <w:szCs w:val="22"/>
          <w:lang w:eastAsia="lt-LT"/>
        </w:rPr>
        <w:t xml:space="preserve">28.1. ne rečiau </w:t>
      </w:r>
      <w:r>
        <w:rPr>
          <w:color w:val="000000"/>
          <w:szCs w:val="22"/>
          <w:lang w:eastAsia="lt-LT"/>
        </w:rPr>
        <w:t>kaip vieną kartą per metus (jei jachta yra eksploatuojama);</w:t>
      </w:r>
    </w:p>
    <w:p w:rsidR="008166A7" w:rsidRDefault="000D54BD">
      <w:pPr>
        <w:ind w:firstLine="709"/>
        <w:jc w:val="both"/>
        <w:rPr>
          <w:color w:val="000000"/>
          <w:lang w:eastAsia="lt-LT"/>
        </w:rPr>
      </w:pPr>
      <w:r>
        <w:rPr>
          <w:color w:val="000000"/>
          <w:szCs w:val="22"/>
          <w:lang w:eastAsia="lt-LT"/>
        </w:rPr>
        <w:t>28.2. jachtos savininko (valdytojo) prašymu.</w:t>
      </w:r>
    </w:p>
    <w:p w:rsidR="008166A7" w:rsidRDefault="000D54BD">
      <w:pPr>
        <w:jc w:val="center"/>
        <w:rPr>
          <w:color w:val="000000"/>
        </w:rPr>
      </w:pPr>
      <w:r>
        <w:rPr>
          <w:color w:val="000000"/>
          <w:szCs w:val="22"/>
          <w:lang w:eastAsia="lt-LT"/>
        </w:rPr>
        <w:t>______________</w:t>
      </w:r>
    </w:p>
    <w:p w:rsidR="008166A7" w:rsidRDefault="000D54BD">
      <w:pPr>
        <w:rPr>
          <w:rFonts w:eastAsia="MS Mincho"/>
          <w:i/>
          <w:iCs/>
          <w:sz w:val="20"/>
        </w:rPr>
      </w:pPr>
      <w:r>
        <w:rPr>
          <w:rFonts w:eastAsia="MS Mincho"/>
          <w:i/>
          <w:iCs/>
          <w:sz w:val="20"/>
        </w:rPr>
        <w:t>Priedo pakeitimai:</w:t>
      </w:r>
    </w:p>
    <w:p w:rsidR="008166A7" w:rsidRDefault="000D54BD">
      <w:pPr>
        <w:jc w:val="both"/>
        <w:rPr>
          <w:rFonts w:eastAsia="MS Mincho"/>
          <w:i/>
          <w:iCs/>
          <w:sz w:val="20"/>
        </w:rPr>
      </w:pPr>
      <w:proofErr w:type="spellStart"/>
      <w:r>
        <w:rPr>
          <w:rFonts w:eastAsia="MS Mincho"/>
          <w:i/>
          <w:iCs/>
          <w:sz w:val="20"/>
        </w:rPr>
        <w:t>Nr</w:t>
      </w:r>
      <w:proofErr w:type="spellEnd"/>
      <w:r>
        <w:rPr>
          <w:rFonts w:eastAsia="MS Mincho"/>
          <w:i/>
          <w:iCs/>
          <w:sz w:val="20"/>
        </w:rPr>
        <w:t xml:space="preserve">. </w:t>
      </w:r>
      <w:hyperlink r:id="rId27" w:history="1">
        <w:r w:rsidRPr="00532B9F">
          <w:rPr>
            <w:rFonts w:eastAsia="MS Mincho"/>
            <w:i/>
            <w:iCs/>
            <w:color w:val="0000FF" w:themeColor="hyperlink"/>
            <w:sz w:val="20"/>
            <w:u w:val="single"/>
          </w:rPr>
          <w:t>3-353</w:t>
        </w:r>
      </w:hyperlink>
      <w:r>
        <w:rPr>
          <w:rFonts w:eastAsia="MS Mincho"/>
          <w:i/>
          <w:iCs/>
          <w:sz w:val="20"/>
        </w:rPr>
        <w:t xml:space="preserve">, 2005-08-05, </w:t>
      </w:r>
      <w:proofErr w:type="spellStart"/>
      <w:r>
        <w:rPr>
          <w:rFonts w:eastAsia="MS Mincho"/>
          <w:i/>
          <w:iCs/>
          <w:sz w:val="20"/>
        </w:rPr>
        <w:t>Žin</w:t>
      </w:r>
      <w:proofErr w:type="spellEnd"/>
      <w:r>
        <w:rPr>
          <w:rFonts w:eastAsia="MS Mincho"/>
          <w:i/>
          <w:iCs/>
          <w:sz w:val="20"/>
        </w:rPr>
        <w:t xml:space="preserve">., 2005, </w:t>
      </w:r>
      <w:proofErr w:type="spellStart"/>
      <w:r>
        <w:rPr>
          <w:rFonts w:eastAsia="MS Mincho"/>
          <w:i/>
          <w:iCs/>
          <w:sz w:val="20"/>
        </w:rPr>
        <w:t>Nr</w:t>
      </w:r>
      <w:proofErr w:type="spellEnd"/>
      <w:r>
        <w:rPr>
          <w:rFonts w:eastAsia="MS Mincho"/>
          <w:i/>
          <w:iCs/>
          <w:sz w:val="20"/>
        </w:rPr>
        <w:t xml:space="preserve">. 97-3693 (2005-08-11), i. </w:t>
      </w:r>
      <w:proofErr w:type="spellStart"/>
      <w:r>
        <w:rPr>
          <w:rFonts w:eastAsia="MS Mincho"/>
          <w:i/>
          <w:iCs/>
          <w:sz w:val="20"/>
        </w:rPr>
        <w:t>k</w:t>
      </w:r>
      <w:proofErr w:type="spellEnd"/>
      <w:r>
        <w:rPr>
          <w:rFonts w:eastAsia="MS Mincho"/>
          <w:i/>
          <w:iCs/>
          <w:sz w:val="20"/>
        </w:rPr>
        <w:t>. 1052210ISAK0003-353</w:t>
      </w:r>
    </w:p>
    <w:p w:rsidR="008166A7" w:rsidRDefault="008166A7"/>
    <w:p w:rsidR="008166A7" w:rsidRDefault="000D54BD">
      <w:pPr>
        <w:ind w:left="5103" w:hanging="1"/>
        <w:rPr>
          <w:szCs w:val="22"/>
        </w:rPr>
      </w:pPr>
      <w:r>
        <w:rPr>
          <w:color w:val="000000"/>
        </w:rPr>
        <w:br w:type="page"/>
      </w:r>
      <w:r>
        <w:rPr>
          <w:szCs w:val="22"/>
        </w:rPr>
        <w:lastRenderedPageBreak/>
        <w:t>Burinių jachtų registravimo taisyklių</w:t>
      </w:r>
    </w:p>
    <w:p w:rsidR="008166A7" w:rsidRDefault="000D54BD">
      <w:pPr>
        <w:ind w:firstLine="5102"/>
        <w:rPr>
          <w:szCs w:val="22"/>
        </w:rPr>
      </w:pPr>
      <w:r>
        <w:rPr>
          <w:szCs w:val="22"/>
        </w:rPr>
        <w:t>1 priedas</w:t>
      </w:r>
    </w:p>
    <w:p w:rsidR="008166A7" w:rsidRDefault="008166A7">
      <w:pPr>
        <w:ind w:left="5184" w:firstLine="709"/>
        <w:rPr>
          <w:szCs w:val="22"/>
        </w:rPr>
      </w:pPr>
    </w:p>
    <w:p w:rsidR="008166A7" w:rsidRDefault="000D54BD">
      <w:pPr>
        <w:jc w:val="center"/>
        <w:rPr>
          <w:b/>
          <w:szCs w:val="24"/>
        </w:rPr>
      </w:pPr>
      <w:r>
        <w:rPr>
          <w:b/>
          <w:szCs w:val="24"/>
        </w:rPr>
        <w:t>(Prašymo formos pavyzdys)</w:t>
      </w:r>
    </w:p>
    <w:p w:rsidR="008166A7" w:rsidRDefault="008166A7">
      <w:pPr>
        <w:jc w:val="center"/>
        <w:rPr>
          <w:b/>
          <w:szCs w:val="24"/>
        </w:rPr>
      </w:pPr>
    </w:p>
    <w:p w:rsidR="008166A7" w:rsidRDefault="000D54BD">
      <w:pPr>
        <w:jc w:val="center"/>
        <w:rPr>
          <w:b/>
          <w:szCs w:val="24"/>
        </w:rPr>
      </w:pPr>
      <w:r>
        <w:rPr>
          <w:b/>
          <w:szCs w:val="24"/>
        </w:rPr>
        <w:t>___________________________________________</w:t>
      </w:r>
    </w:p>
    <w:p w:rsidR="008166A7" w:rsidRDefault="000D54BD">
      <w:pPr>
        <w:jc w:val="center"/>
        <w:rPr>
          <w:sz w:val="20"/>
        </w:rPr>
      </w:pPr>
      <w:r>
        <w:rPr>
          <w:sz w:val="20"/>
        </w:rPr>
        <w:t>(prašytojo vardas, pavardė arba įmonės pavadinimas)</w:t>
      </w:r>
    </w:p>
    <w:p w:rsidR="008166A7" w:rsidRDefault="008166A7">
      <w:pPr>
        <w:jc w:val="center"/>
        <w:rPr>
          <w:szCs w:val="22"/>
        </w:rPr>
      </w:pPr>
    </w:p>
    <w:p w:rsidR="008166A7" w:rsidRDefault="000D54BD">
      <w:pPr>
        <w:jc w:val="center"/>
        <w:rPr>
          <w:szCs w:val="22"/>
        </w:rPr>
      </w:pPr>
      <w:r>
        <w:rPr>
          <w:szCs w:val="22"/>
        </w:rPr>
        <w:t>_______________________________________________</w:t>
      </w:r>
    </w:p>
    <w:p w:rsidR="008166A7" w:rsidRDefault="000D54BD">
      <w:pPr>
        <w:jc w:val="center"/>
        <w:rPr>
          <w:sz w:val="20"/>
        </w:rPr>
      </w:pPr>
      <w:r>
        <w:rPr>
          <w:sz w:val="20"/>
        </w:rPr>
        <w:t xml:space="preserve">(asmens kodas arba įmonės kodas, adresas, </w:t>
      </w:r>
      <w:proofErr w:type="spellStart"/>
      <w:r>
        <w:rPr>
          <w:sz w:val="20"/>
        </w:rPr>
        <w:t>tel</w:t>
      </w:r>
      <w:proofErr w:type="spellEnd"/>
      <w:r>
        <w:rPr>
          <w:sz w:val="20"/>
        </w:rPr>
        <w:t xml:space="preserve">., </w:t>
      </w:r>
      <w:proofErr w:type="spellStart"/>
      <w:r>
        <w:rPr>
          <w:sz w:val="20"/>
        </w:rPr>
        <w:t>faks</w:t>
      </w:r>
      <w:proofErr w:type="spellEnd"/>
      <w:r>
        <w:rPr>
          <w:sz w:val="20"/>
        </w:rPr>
        <w:t xml:space="preserve">., </w:t>
      </w:r>
      <w:proofErr w:type="spellStart"/>
      <w:r>
        <w:rPr>
          <w:sz w:val="20"/>
        </w:rPr>
        <w:t>el</w:t>
      </w:r>
      <w:proofErr w:type="spellEnd"/>
      <w:r>
        <w:rPr>
          <w:sz w:val="20"/>
        </w:rPr>
        <w:t xml:space="preserve">. </w:t>
      </w:r>
      <w:proofErr w:type="spellStart"/>
      <w:r>
        <w:rPr>
          <w:sz w:val="20"/>
        </w:rPr>
        <w:t>p</w:t>
      </w:r>
      <w:proofErr w:type="spellEnd"/>
      <w:r>
        <w:rPr>
          <w:sz w:val="20"/>
        </w:rPr>
        <w:t>.)</w:t>
      </w:r>
    </w:p>
    <w:p w:rsidR="008166A7" w:rsidRDefault="008166A7">
      <w:pPr>
        <w:jc w:val="center"/>
        <w:rPr>
          <w:szCs w:val="22"/>
        </w:rPr>
      </w:pPr>
    </w:p>
    <w:p w:rsidR="008166A7" w:rsidRDefault="000D54BD">
      <w:pPr>
        <w:rPr>
          <w:color w:val="000000"/>
        </w:rPr>
      </w:pPr>
      <w:r>
        <w:rPr>
          <w:color w:val="000000"/>
        </w:rPr>
        <w:t>Lietuvos saugios laivybos</w:t>
      </w:r>
    </w:p>
    <w:p w:rsidR="008166A7" w:rsidRDefault="000D54BD">
      <w:pPr>
        <w:rPr>
          <w:szCs w:val="24"/>
        </w:rPr>
      </w:pPr>
      <w:r>
        <w:rPr>
          <w:color w:val="000000"/>
        </w:rPr>
        <w:t>administracijai</w:t>
      </w:r>
    </w:p>
    <w:p w:rsidR="008166A7" w:rsidRDefault="008166A7">
      <w:pPr>
        <w:ind w:firstLine="709"/>
        <w:rPr>
          <w:szCs w:val="24"/>
        </w:rPr>
      </w:pPr>
    </w:p>
    <w:p w:rsidR="008166A7" w:rsidRDefault="000D54BD">
      <w:pPr>
        <w:jc w:val="center"/>
        <w:rPr>
          <w:b/>
          <w:szCs w:val="24"/>
        </w:rPr>
      </w:pPr>
      <w:r>
        <w:rPr>
          <w:b/>
          <w:szCs w:val="24"/>
        </w:rPr>
        <w:t>PRAŠYMAS</w:t>
      </w:r>
    </w:p>
    <w:p w:rsidR="008166A7" w:rsidRDefault="000D54BD">
      <w:pPr>
        <w:jc w:val="center"/>
        <w:rPr>
          <w:b/>
          <w:szCs w:val="24"/>
        </w:rPr>
      </w:pPr>
      <w:r>
        <w:rPr>
          <w:b/>
          <w:szCs w:val="24"/>
        </w:rPr>
        <w:t xml:space="preserve">____________ </w:t>
      </w:r>
      <w:proofErr w:type="spellStart"/>
      <w:r>
        <w:rPr>
          <w:b/>
          <w:szCs w:val="24"/>
        </w:rPr>
        <w:t>Nr</w:t>
      </w:r>
      <w:proofErr w:type="spellEnd"/>
      <w:r>
        <w:rPr>
          <w:b/>
          <w:szCs w:val="24"/>
          <w:vertAlign w:val="superscript"/>
        </w:rPr>
        <w:t>*</w:t>
      </w:r>
      <w:r>
        <w:rPr>
          <w:b/>
          <w:szCs w:val="24"/>
        </w:rPr>
        <w:t>. ________</w:t>
      </w:r>
    </w:p>
    <w:p w:rsidR="008166A7" w:rsidRDefault="000D54BD">
      <w:pPr>
        <w:tabs>
          <w:tab w:val="center" w:pos="4104"/>
        </w:tabs>
        <w:jc w:val="both"/>
        <w:rPr>
          <w:sz w:val="20"/>
        </w:rPr>
      </w:pPr>
      <w:r>
        <w:rPr>
          <w:sz w:val="20"/>
        </w:rPr>
        <w:tab/>
        <w:t>(data)</w:t>
      </w:r>
    </w:p>
    <w:p w:rsidR="008166A7" w:rsidRDefault="008166A7">
      <w:pPr>
        <w:ind w:firstLine="709"/>
        <w:jc w:val="both"/>
        <w:rPr>
          <w:szCs w:val="18"/>
        </w:rPr>
      </w:pPr>
    </w:p>
    <w:p w:rsidR="008166A7" w:rsidRDefault="000D54BD">
      <w:pPr>
        <w:tabs>
          <w:tab w:val="right" w:leader="underscore" w:pos="9638"/>
        </w:tabs>
        <w:jc w:val="both"/>
        <w:rPr>
          <w:szCs w:val="24"/>
        </w:rPr>
      </w:pPr>
      <w:r>
        <w:rPr>
          <w:szCs w:val="24"/>
        </w:rPr>
        <w:tab/>
      </w:r>
    </w:p>
    <w:p w:rsidR="008166A7" w:rsidRDefault="000D54BD">
      <w:pPr>
        <w:tabs>
          <w:tab w:val="right" w:pos="9638"/>
        </w:tabs>
        <w:jc w:val="center"/>
        <w:rPr>
          <w:sz w:val="20"/>
        </w:rPr>
      </w:pPr>
      <w:r>
        <w:rPr>
          <w:sz w:val="20"/>
        </w:rPr>
        <w:t>(burinės jachtos savininko vardas, pavardė arba įmonės</w:t>
      </w:r>
      <w:r>
        <w:rPr>
          <w:sz w:val="20"/>
        </w:rPr>
        <w:t xml:space="preserve"> pavadinimas, asmens kodas arba įmonės kodas)</w:t>
      </w:r>
    </w:p>
    <w:p w:rsidR="008166A7" w:rsidRDefault="000D54BD">
      <w:pPr>
        <w:tabs>
          <w:tab w:val="right" w:leader="underscore" w:pos="9638"/>
        </w:tabs>
        <w:jc w:val="both"/>
        <w:rPr>
          <w:szCs w:val="24"/>
        </w:rPr>
      </w:pPr>
      <w:r>
        <w:rPr>
          <w:szCs w:val="24"/>
        </w:rPr>
        <w:tab/>
      </w:r>
    </w:p>
    <w:p w:rsidR="008166A7" w:rsidRDefault="000D54BD">
      <w:pPr>
        <w:tabs>
          <w:tab w:val="right" w:leader="underscore" w:pos="9638"/>
        </w:tabs>
        <w:jc w:val="both"/>
        <w:rPr>
          <w:szCs w:val="24"/>
        </w:rPr>
      </w:pPr>
      <w:r>
        <w:rPr>
          <w:szCs w:val="24"/>
        </w:rPr>
        <w:tab/>
      </w:r>
    </w:p>
    <w:p w:rsidR="008166A7" w:rsidRDefault="000D54BD">
      <w:pPr>
        <w:jc w:val="center"/>
        <w:rPr>
          <w:sz w:val="20"/>
        </w:rPr>
      </w:pPr>
      <w:r>
        <w:rPr>
          <w:sz w:val="20"/>
        </w:rPr>
        <w:t xml:space="preserve">(adresas (-ai), </w:t>
      </w:r>
      <w:proofErr w:type="spellStart"/>
      <w:r>
        <w:rPr>
          <w:sz w:val="20"/>
        </w:rPr>
        <w:t>tel</w:t>
      </w:r>
      <w:proofErr w:type="spellEnd"/>
      <w:r>
        <w:rPr>
          <w:sz w:val="20"/>
        </w:rPr>
        <w:t xml:space="preserve">., </w:t>
      </w:r>
      <w:proofErr w:type="spellStart"/>
      <w:r>
        <w:rPr>
          <w:sz w:val="20"/>
        </w:rPr>
        <w:t>faks</w:t>
      </w:r>
      <w:proofErr w:type="spellEnd"/>
      <w:r>
        <w:rPr>
          <w:sz w:val="20"/>
        </w:rPr>
        <w:t xml:space="preserve">., </w:t>
      </w:r>
      <w:proofErr w:type="spellStart"/>
      <w:r>
        <w:rPr>
          <w:sz w:val="20"/>
        </w:rPr>
        <w:t>el</w:t>
      </w:r>
      <w:proofErr w:type="spellEnd"/>
      <w:r>
        <w:rPr>
          <w:sz w:val="20"/>
        </w:rPr>
        <w:t xml:space="preserve">. </w:t>
      </w:r>
      <w:proofErr w:type="spellStart"/>
      <w:r>
        <w:rPr>
          <w:sz w:val="20"/>
        </w:rPr>
        <w:t>p</w:t>
      </w:r>
      <w:proofErr w:type="spellEnd"/>
      <w:r>
        <w:rPr>
          <w:sz w:val="20"/>
        </w:rPr>
        <w:t>.)</w:t>
      </w:r>
    </w:p>
    <w:p w:rsidR="008166A7" w:rsidRDefault="008166A7">
      <w:pPr>
        <w:jc w:val="both"/>
      </w:pPr>
    </w:p>
    <w:p w:rsidR="008166A7" w:rsidRDefault="000D54BD">
      <w:pPr>
        <w:tabs>
          <w:tab w:val="right" w:leader="underscore" w:pos="9638"/>
        </w:tabs>
        <w:jc w:val="both"/>
      </w:pPr>
      <w:r>
        <w:tab/>
      </w:r>
    </w:p>
    <w:p w:rsidR="008166A7" w:rsidRDefault="000D54BD">
      <w:pPr>
        <w:jc w:val="center"/>
        <w:rPr>
          <w:sz w:val="20"/>
        </w:rPr>
      </w:pPr>
      <w:r>
        <w:rPr>
          <w:sz w:val="20"/>
        </w:rPr>
        <w:t>(burinės jachtos valdytojo vardas, pavardė arba įmonės pavadinimas, asmens kodas arba įmonės kodas)</w:t>
      </w:r>
    </w:p>
    <w:p w:rsidR="008166A7" w:rsidRDefault="000D54BD">
      <w:pPr>
        <w:tabs>
          <w:tab w:val="right" w:leader="underscore" w:pos="9638"/>
        </w:tabs>
        <w:jc w:val="both"/>
        <w:rPr>
          <w:szCs w:val="24"/>
        </w:rPr>
      </w:pPr>
      <w:r>
        <w:rPr>
          <w:szCs w:val="24"/>
        </w:rPr>
        <w:tab/>
      </w:r>
    </w:p>
    <w:p w:rsidR="008166A7" w:rsidRDefault="000D54BD">
      <w:pPr>
        <w:tabs>
          <w:tab w:val="right" w:leader="underscore" w:pos="9638"/>
        </w:tabs>
        <w:jc w:val="both"/>
        <w:rPr>
          <w:szCs w:val="24"/>
        </w:rPr>
      </w:pPr>
      <w:r>
        <w:rPr>
          <w:szCs w:val="24"/>
        </w:rPr>
        <w:tab/>
      </w:r>
    </w:p>
    <w:p w:rsidR="008166A7" w:rsidRDefault="000D54BD">
      <w:pPr>
        <w:jc w:val="center"/>
        <w:rPr>
          <w:sz w:val="20"/>
        </w:rPr>
      </w:pPr>
      <w:r>
        <w:rPr>
          <w:sz w:val="20"/>
        </w:rPr>
        <w:t xml:space="preserve">(adresas (-ai), </w:t>
      </w:r>
      <w:proofErr w:type="spellStart"/>
      <w:r>
        <w:rPr>
          <w:sz w:val="20"/>
        </w:rPr>
        <w:t>tel</w:t>
      </w:r>
      <w:proofErr w:type="spellEnd"/>
      <w:r>
        <w:rPr>
          <w:sz w:val="20"/>
        </w:rPr>
        <w:t xml:space="preserve">., </w:t>
      </w:r>
      <w:proofErr w:type="spellStart"/>
      <w:r>
        <w:rPr>
          <w:sz w:val="20"/>
        </w:rPr>
        <w:t>faks</w:t>
      </w:r>
      <w:proofErr w:type="spellEnd"/>
      <w:r>
        <w:rPr>
          <w:sz w:val="20"/>
        </w:rPr>
        <w:t xml:space="preserve">., </w:t>
      </w:r>
      <w:proofErr w:type="spellStart"/>
      <w:r>
        <w:rPr>
          <w:sz w:val="20"/>
        </w:rPr>
        <w:t>el</w:t>
      </w:r>
      <w:proofErr w:type="spellEnd"/>
      <w:r>
        <w:rPr>
          <w:sz w:val="20"/>
        </w:rPr>
        <w:t xml:space="preserve">. </w:t>
      </w:r>
      <w:proofErr w:type="spellStart"/>
      <w:r>
        <w:rPr>
          <w:sz w:val="20"/>
        </w:rPr>
        <w:t>p</w:t>
      </w:r>
      <w:proofErr w:type="spellEnd"/>
      <w:r>
        <w:rPr>
          <w:sz w:val="20"/>
        </w:rPr>
        <w:t>.)</w:t>
      </w:r>
    </w:p>
    <w:p w:rsidR="008166A7" w:rsidRDefault="008166A7">
      <w:pPr>
        <w:ind w:firstLine="709"/>
        <w:jc w:val="both"/>
      </w:pPr>
    </w:p>
    <w:p w:rsidR="008166A7" w:rsidRDefault="000D54BD">
      <w:pPr>
        <w:ind w:firstLine="709"/>
        <w:jc w:val="both"/>
        <w:rPr>
          <w:szCs w:val="18"/>
        </w:rPr>
      </w:pPr>
      <w:r>
        <w:rPr>
          <w:szCs w:val="18"/>
        </w:rPr>
        <w:t>Prašau įregistruoti buri</w:t>
      </w:r>
      <w:r>
        <w:rPr>
          <w:szCs w:val="18"/>
        </w:rPr>
        <w:t>nę jachtą:</w:t>
      </w:r>
    </w:p>
    <w:p w:rsidR="008166A7" w:rsidRDefault="008166A7">
      <w:pPr>
        <w:ind w:firstLine="709"/>
        <w:jc w:val="both"/>
      </w:pPr>
    </w:p>
    <w:tbl>
      <w:tblPr>
        <w:tblW w:w="9637" w:type="dxa"/>
        <w:tblCellMar>
          <w:left w:w="0" w:type="dxa"/>
          <w:right w:w="0" w:type="dxa"/>
        </w:tblCellMar>
        <w:tblLook w:val="0000" w:firstRow="0" w:lastRow="0" w:firstColumn="0" w:lastColumn="0" w:noHBand="0" w:noVBand="0"/>
      </w:tblPr>
      <w:tblGrid>
        <w:gridCol w:w="792"/>
        <w:gridCol w:w="3078"/>
        <w:gridCol w:w="684"/>
        <w:gridCol w:w="684"/>
        <w:gridCol w:w="4399"/>
      </w:tblGrid>
      <w:tr w:rsidR="008166A7">
        <w:tc>
          <w:tcPr>
            <w:tcW w:w="792" w:type="dxa"/>
            <w:tcMar>
              <w:top w:w="0" w:type="dxa"/>
              <w:left w:w="108" w:type="dxa"/>
              <w:bottom w:w="0" w:type="dxa"/>
              <w:right w:w="108" w:type="dxa"/>
            </w:tcMar>
          </w:tcPr>
          <w:p w:rsidR="008166A7" w:rsidRDefault="000D54BD">
            <w:pPr>
              <w:jc w:val="both"/>
              <w:rPr>
                <w:szCs w:val="24"/>
              </w:rPr>
            </w:pPr>
            <w:r>
              <w:rPr>
                <w:szCs w:val="24"/>
              </w:rPr>
              <w:t>1.</w:t>
            </w:r>
          </w:p>
        </w:tc>
        <w:tc>
          <w:tcPr>
            <w:tcW w:w="307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8166A7" w:rsidRDefault="008166A7">
            <w:pPr>
              <w:ind w:firstLine="60"/>
              <w:jc w:val="both"/>
              <w:rPr>
                <w:szCs w:val="24"/>
              </w:rPr>
            </w:pPr>
          </w:p>
        </w:tc>
        <w:tc>
          <w:tcPr>
            <w:tcW w:w="684" w:type="dxa"/>
            <w:tcMar>
              <w:top w:w="0" w:type="dxa"/>
              <w:left w:w="108" w:type="dxa"/>
              <w:bottom w:w="0" w:type="dxa"/>
              <w:right w:w="108" w:type="dxa"/>
            </w:tcMar>
          </w:tcPr>
          <w:p w:rsidR="008166A7" w:rsidRDefault="008166A7">
            <w:pPr>
              <w:ind w:firstLine="60"/>
              <w:jc w:val="both"/>
              <w:rPr>
                <w:szCs w:val="24"/>
              </w:rPr>
            </w:pPr>
          </w:p>
        </w:tc>
        <w:tc>
          <w:tcPr>
            <w:tcW w:w="684" w:type="dxa"/>
            <w:tcMar>
              <w:top w:w="0" w:type="dxa"/>
              <w:left w:w="108" w:type="dxa"/>
              <w:bottom w:w="0" w:type="dxa"/>
              <w:right w:w="108" w:type="dxa"/>
            </w:tcMar>
          </w:tcPr>
          <w:p w:rsidR="008166A7" w:rsidRDefault="000D54BD">
            <w:pPr>
              <w:jc w:val="both"/>
              <w:rPr>
                <w:szCs w:val="24"/>
              </w:rPr>
            </w:pPr>
            <w:r>
              <w:rPr>
                <w:szCs w:val="24"/>
              </w:rPr>
              <w:t>2.</w:t>
            </w:r>
          </w:p>
        </w:tc>
        <w:tc>
          <w:tcPr>
            <w:tcW w:w="439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8166A7" w:rsidRDefault="000D54BD">
            <w:pPr>
              <w:ind w:firstLine="60"/>
              <w:jc w:val="both"/>
              <w:rPr>
                <w:szCs w:val="24"/>
              </w:rPr>
            </w:pPr>
            <w:r>
              <w:rPr>
                <w:szCs w:val="24"/>
              </w:rPr>
              <w:t>LTU _____________</w:t>
            </w:r>
          </w:p>
        </w:tc>
      </w:tr>
      <w:tr w:rsidR="008166A7">
        <w:tc>
          <w:tcPr>
            <w:tcW w:w="792" w:type="dxa"/>
            <w:tcMar>
              <w:top w:w="0" w:type="dxa"/>
              <w:left w:w="108" w:type="dxa"/>
              <w:bottom w:w="0" w:type="dxa"/>
              <w:right w:w="108" w:type="dxa"/>
            </w:tcMar>
          </w:tcPr>
          <w:p w:rsidR="008166A7" w:rsidRDefault="008166A7">
            <w:pPr>
              <w:ind w:firstLine="60"/>
              <w:jc w:val="both"/>
              <w:rPr>
                <w:szCs w:val="24"/>
              </w:rPr>
            </w:pPr>
          </w:p>
        </w:tc>
        <w:tc>
          <w:tcPr>
            <w:tcW w:w="3078" w:type="dxa"/>
            <w:tcMar>
              <w:top w:w="0" w:type="dxa"/>
              <w:left w:w="108" w:type="dxa"/>
              <w:bottom w:w="0" w:type="dxa"/>
              <w:right w:w="108" w:type="dxa"/>
            </w:tcMar>
          </w:tcPr>
          <w:p w:rsidR="008166A7" w:rsidRDefault="000D54BD">
            <w:pPr>
              <w:jc w:val="center"/>
              <w:rPr>
                <w:szCs w:val="24"/>
              </w:rPr>
            </w:pPr>
            <w:r>
              <w:rPr>
                <w:szCs w:val="24"/>
              </w:rPr>
              <w:t>Jachtos pavadinimas</w:t>
            </w:r>
          </w:p>
        </w:tc>
        <w:tc>
          <w:tcPr>
            <w:tcW w:w="684" w:type="dxa"/>
            <w:tcMar>
              <w:top w:w="0" w:type="dxa"/>
              <w:left w:w="108" w:type="dxa"/>
              <w:bottom w:w="0" w:type="dxa"/>
              <w:right w:w="108" w:type="dxa"/>
            </w:tcMar>
          </w:tcPr>
          <w:p w:rsidR="008166A7" w:rsidRDefault="008166A7">
            <w:pPr>
              <w:ind w:firstLine="60"/>
              <w:jc w:val="both"/>
              <w:rPr>
                <w:szCs w:val="24"/>
              </w:rPr>
            </w:pPr>
          </w:p>
        </w:tc>
        <w:tc>
          <w:tcPr>
            <w:tcW w:w="684" w:type="dxa"/>
            <w:tcMar>
              <w:top w:w="0" w:type="dxa"/>
              <w:left w:w="108" w:type="dxa"/>
              <w:bottom w:w="0" w:type="dxa"/>
              <w:right w:w="108" w:type="dxa"/>
            </w:tcMar>
          </w:tcPr>
          <w:p w:rsidR="008166A7" w:rsidRDefault="008166A7">
            <w:pPr>
              <w:ind w:firstLine="60"/>
              <w:jc w:val="both"/>
              <w:rPr>
                <w:szCs w:val="24"/>
              </w:rPr>
            </w:pPr>
          </w:p>
        </w:tc>
        <w:tc>
          <w:tcPr>
            <w:tcW w:w="4399" w:type="dxa"/>
            <w:tcMar>
              <w:top w:w="0" w:type="dxa"/>
              <w:left w:w="108" w:type="dxa"/>
              <w:bottom w:w="0" w:type="dxa"/>
              <w:right w:w="108" w:type="dxa"/>
            </w:tcMar>
          </w:tcPr>
          <w:p w:rsidR="008166A7" w:rsidRDefault="000D54BD">
            <w:pPr>
              <w:jc w:val="both"/>
              <w:rPr>
                <w:szCs w:val="24"/>
              </w:rPr>
            </w:pPr>
            <w:r>
              <w:rPr>
                <w:szCs w:val="24"/>
              </w:rPr>
              <w:t xml:space="preserve">Suteiktas registro (identifikavimo) </w:t>
            </w:r>
            <w:proofErr w:type="spellStart"/>
            <w:r>
              <w:rPr>
                <w:szCs w:val="24"/>
              </w:rPr>
              <w:t>Nr</w:t>
            </w:r>
            <w:proofErr w:type="spellEnd"/>
            <w:r>
              <w:rPr>
                <w:szCs w:val="24"/>
              </w:rPr>
              <w:t>.</w:t>
            </w:r>
          </w:p>
        </w:tc>
      </w:tr>
      <w:tr w:rsidR="008166A7">
        <w:tc>
          <w:tcPr>
            <w:tcW w:w="792" w:type="dxa"/>
            <w:tcMar>
              <w:top w:w="0" w:type="dxa"/>
              <w:left w:w="108" w:type="dxa"/>
              <w:bottom w:w="0" w:type="dxa"/>
              <w:right w:w="108" w:type="dxa"/>
            </w:tcMar>
          </w:tcPr>
          <w:p w:rsidR="008166A7" w:rsidRDefault="008166A7">
            <w:pPr>
              <w:ind w:firstLine="60"/>
              <w:jc w:val="both"/>
              <w:rPr>
                <w:szCs w:val="24"/>
              </w:rPr>
            </w:pPr>
          </w:p>
        </w:tc>
        <w:tc>
          <w:tcPr>
            <w:tcW w:w="3078" w:type="dxa"/>
            <w:tcMar>
              <w:top w:w="0" w:type="dxa"/>
              <w:left w:w="108" w:type="dxa"/>
              <w:bottom w:w="0" w:type="dxa"/>
              <w:right w:w="108" w:type="dxa"/>
            </w:tcMar>
          </w:tcPr>
          <w:p w:rsidR="008166A7" w:rsidRDefault="008166A7">
            <w:pPr>
              <w:ind w:firstLine="60"/>
              <w:jc w:val="center"/>
              <w:rPr>
                <w:szCs w:val="24"/>
              </w:rPr>
            </w:pPr>
          </w:p>
        </w:tc>
        <w:tc>
          <w:tcPr>
            <w:tcW w:w="684" w:type="dxa"/>
            <w:tcMar>
              <w:top w:w="0" w:type="dxa"/>
              <w:left w:w="108" w:type="dxa"/>
              <w:bottom w:w="0" w:type="dxa"/>
              <w:right w:w="108" w:type="dxa"/>
            </w:tcMar>
          </w:tcPr>
          <w:p w:rsidR="008166A7" w:rsidRDefault="008166A7">
            <w:pPr>
              <w:ind w:firstLine="60"/>
              <w:jc w:val="both"/>
              <w:rPr>
                <w:szCs w:val="24"/>
              </w:rPr>
            </w:pPr>
          </w:p>
        </w:tc>
        <w:tc>
          <w:tcPr>
            <w:tcW w:w="684" w:type="dxa"/>
            <w:tcMar>
              <w:top w:w="0" w:type="dxa"/>
              <w:left w:w="108" w:type="dxa"/>
              <w:bottom w:w="0" w:type="dxa"/>
              <w:right w:w="108" w:type="dxa"/>
            </w:tcMar>
          </w:tcPr>
          <w:p w:rsidR="008166A7" w:rsidRDefault="008166A7">
            <w:pPr>
              <w:ind w:firstLine="60"/>
              <w:jc w:val="both"/>
              <w:rPr>
                <w:szCs w:val="24"/>
              </w:rPr>
            </w:pPr>
          </w:p>
        </w:tc>
        <w:tc>
          <w:tcPr>
            <w:tcW w:w="439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8166A7" w:rsidRDefault="008166A7">
            <w:pPr>
              <w:ind w:firstLine="60"/>
              <w:jc w:val="both"/>
              <w:rPr>
                <w:szCs w:val="24"/>
              </w:rPr>
            </w:pPr>
          </w:p>
        </w:tc>
      </w:tr>
      <w:tr w:rsidR="008166A7">
        <w:tc>
          <w:tcPr>
            <w:tcW w:w="792" w:type="dxa"/>
            <w:tcMar>
              <w:top w:w="0" w:type="dxa"/>
              <w:left w:w="108" w:type="dxa"/>
              <w:bottom w:w="0" w:type="dxa"/>
              <w:right w:w="108" w:type="dxa"/>
            </w:tcMar>
          </w:tcPr>
          <w:p w:rsidR="008166A7" w:rsidRDefault="008166A7">
            <w:pPr>
              <w:ind w:firstLine="60"/>
              <w:jc w:val="both"/>
              <w:rPr>
                <w:szCs w:val="24"/>
              </w:rPr>
            </w:pPr>
          </w:p>
        </w:tc>
        <w:tc>
          <w:tcPr>
            <w:tcW w:w="3078" w:type="dxa"/>
            <w:tcMar>
              <w:top w:w="0" w:type="dxa"/>
              <w:left w:w="108" w:type="dxa"/>
              <w:bottom w:w="0" w:type="dxa"/>
              <w:right w:w="108" w:type="dxa"/>
            </w:tcMar>
          </w:tcPr>
          <w:p w:rsidR="008166A7" w:rsidRDefault="008166A7">
            <w:pPr>
              <w:ind w:firstLine="60"/>
              <w:jc w:val="center"/>
              <w:rPr>
                <w:szCs w:val="24"/>
              </w:rPr>
            </w:pPr>
          </w:p>
        </w:tc>
        <w:tc>
          <w:tcPr>
            <w:tcW w:w="684" w:type="dxa"/>
            <w:tcMar>
              <w:top w:w="0" w:type="dxa"/>
              <w:left w:w="108" w:type="dxa"/>
              <w:bottom w:w="0" w:type="dxa"/>
              <w:right w:w="108" w:type="dxa"/>
            </w:tcMar>
          </w:tcPr>
          <w:p w:rsidR="008166A7" w:rsidRDefault="008166A7">
            <w:pPr>
              <w:ind w:firstLine="60"/>
              <w:jc w:val="both"/>
              <w:rPr>
                <w:szCs w:val="24"/>
              </w:rPr>
            </w:pPr>
          </w:p>
        </w:tc>
        <w:tc>
          <w:tcPr>
            <w:tcW w:w="684" w:type="dxa"/>
            <w:tcMar>
              <w:top w:w="0" w:type="dxa"/>
              <w:left w:w="108" w:type="dxa"/>
              <w:bottom w:w="0" w:type="dxa"/>
              <w:right w:w="108" w:type="dxa"/>
            </w:tcMar>
          </w:tcPr>
          <w:p w:rsidR="008166A7" w:rsidRDefault="008166A7">
            <w:pPr>
              <w:ind w:firstLine="60"/>
              <w:jc w:val="both"/>
              <w:rPr>
                <w:szCs w:val="24"/>
              </w:rPr>
            </w:pPr>
          </w:p>
        </w:tc>
        <w:tc>
          <w:tcPr>
            <w:tcW w:w="4399" w:type="dxa"/>
            <w:tcMar>
              <w:top w:w="0" w:type="dxa"/>
              <w:left w:w="108" w:type="dxa"/>
              <w:bottom w:w="0" w:type="dxa"/>
              <w:right w:w="108" w:type="dxa"/>
            </w:tcMar>
          </w:tcPr>
          <w:p w:rsidR="008166A7" w:rsidRDefault="000D54BD">
            <w:pPr>
              <w:jc w:val="both"/>
              <w:rPr>
                <w:szCs w:val="24"/>
              </w:rPr>
            </w:pPr>
            <w:r>
              <w:rPr>
                <w:szCs w:val="24"/>
              </w:rPr>
              <w:t>Įregistravimo vieta, data</w:t>
            </w:r>
          </w:p>
        </w:tc>
      </w:tr>
    </w:tbl>
    <w:p w:rsidR="008166A7" w:rsidRDefault="000D54BD">
      <w:pPr>
        <w:jc w:val="both"/>
        <w:rPr>
          <w:szCs w:val="18"/>
        </w:rPr>
      </w:pPr>
      <w:r>
        <w:rPr>
          <w:szCs w:val="18"/>
        </w:rPr>
        <w:t>3. Nacionalinė vėliava</w:t>
      </w:r>
    </w:p>
    <w:p w:rsidR="008166A7" w:rsidRDefault="000D54BD">
      <w:pPr>
        <w:jc w:val="both"/>
        <w:rPr>
          <w:szCs w:val="18"/>
        </w:rPr>
      </w:pPr>
      <w:r>
        <w:rPr>
          <w:szCs w:val="18"/>
        </w:rPr>
        <w:t>4. Jachtos statyklos pavadinimas</w:t>
      </w:r>
    </w:p>
    <w:p w:rsidR="008166A7" w:rsidRDefault="000D54BD">
      <w:pPr>
        <w:jc w:val="both"/>
        <w:rPr>
          <w:szCs w:val="18"/>
        </w:rPr>
      </w:pPr>
      <w:r>
        <w:rPr>
          <w:szCs w:val="18"/>
        </w:rPr>
        <w:t xml:space="preserve">5. Gamyklinis </w:t>
      </w:r>
      <w:proofErr w:type="spellStart"/>
      <w:r>
        <w:rPr>
          <w:szCs w:val="18"/>
        </w:rPr>
        <w:t>Nr</w:t>
      </w:r>
      <w:proofErr w:type="spellEnd"/>
      <w:r>
        <w:rPr>
          <w:szCs w:val="18"/>
        </w:rPr>
        <w:t>.</w:t>
      </w:r>
    </w:p>
    <w:p w:rsidR="008166A7" w:rsidRDefault="000D54BD">
      <w:pPr>
        <w:jc w:val="both"/>
        <w:rPr>
          <w:szCs w:val="18"/>
        </w:rPr>
      </w:pPr>
      <w:r>
        <w:rPr>
          <w:szCs w:val="18"/>
        </w:rPr>
        <w:t>6. Statybos data</w:t>
      </w:r>
    </w:p>
    <w:p w:rsidR="008166A7" w:rsidRDefault="000D54BD">
      <w:pPr>
        <w:jc w:val="both"/>
        <w:rPr>
          <w:szCs w:val="18"/>
        </w:rPr>
      </w:pPr>
      <w:r>
        <w:rPr>
          <w:szCs w:val="18"/>
        </w:rPr>
        <w:t xml:space="preserve">7. Ankstesnis jachtos </w:t>
      </w:r>
      <w:r>
        <w:rPr>
          <w:szCs w:val="18"/>
        </w:rPr>
        <w:t xml:space="preserve">pavadinimas ir registracijos </w:t>
      </w:r>
      <w:proofErr w:type="spellStart"/>
      <w:r>
        <w:rPr>
          <w:szCs w:val="18"/>
        </w:rPr>
        <w:t>Nr</w:t>
      </w:r>
      <w:proofErr w:type="spellEnd"/>
      <w:r>
        <w:rPr>
          <w:szCs w:val="18"/>
        </w:rPr>
        <w:t>.</w:t>
      </w:r>
    </w:p>
    <w:p w:rsidR="008166A7" w:rsidRDefault="000D54BD">
      <w:pPr>
        <w:jc w:val="both"/>
        <w:rPr>
          <w:szCs w:val="18"/>
        </w:rPr>
      </w:pPr>
      <w:r>
        <w:rPr>
          <w:szCs w:val="18"/>
        </w:rPr>
        <w:t>7.1. Registravimo vieta (uostas)</w:t>
      </w:r>
    </w:p>
    <w:p w:rsidR="008166A7" w:rsidRDefault="000D54BD">
      <w:pPr>
        <w:jc w:val="both"/>
        <w:rPr>
          <w:szCs w:val="18"/>
        </w:rPr>
      </w:pPr>
      <w:r>
        <w:rPr>
          <w:szCs w:val="18"/>
        </w:rPr>
        <w:t>7.2. Valstybė</w:t>
      </w:r>
    </w:p>
    <w:p w:rsidR="008166A7" w:rsidRDefault="000D54BD">
      <w:pPr>
        <w:jc w:val="both"/>
        <w:rPr>
          <w:szCs w:val="18"/>
        </w:rPr>
      </w:pPr>
      <w:r>
        <w:rPr>
          <w:szCs w:val="18"/>
        </w:rPr>
        <w:t>7.3. Jachtos išregistravimo iš ankstesnio laivų registro data</w:t>
      </w:r>
    </w:p>
    <w:p w:rsidR="008166A7" w:rsidRDefault="000D54BD">
      <w:pPr>
        <w:jc w:val="both"/>
        <w:rPr>
          <w:szCs w:val="18"/>
        </w:rPr>
      </w:pPr>
      <w:r>
        <w:rPr>
          <w:szCs w:val="18"/>
        </w:rPr>
        <w:t>8. Jachtos rekonstrukcijos metai (jei buvo rekonstruota)</w:t>
      </w:r>
    </w:p>
    <w:p w:rsidR="008166A7" w:rsidRDefault="000D54BD">
      <w:pPr>
        <w:jc w:val="both"/>
        <w:rPr>
          <w:szCs w:val="18"/>
        </w:rPr>
      </w:pPr>
      <w:r>
        <w:rPr>
          <w:szCs w:val="18"/>
        </w:rPr>
        <w:t>9. Registracijos uostas</w:t>
      </w:r>
    </w:p>
    <w:p w:rsidR="008166A7" w:rsidRDefault="000D54BD">
      <w:pPr>
        <w:tabs>
          <w:tab w:val="left" w:pos="3933"/>
        </w:tabs>
        <w:jc w:val="both"/>
        <w:rPr>
          <w:szCs w:val="18"/>
        </w:rPr>
      </w:pPr>
      <w:r>
        <w:rPr>
          <w:szCs w:val="18"/>
        </w:rPr>
        <w:t>10. Jachtos tipas</w:t>
      </w:r>
      <w:r>
        <w:rPr>
          <w:szCs w:val="18"/>
        </w:rPr>
        <w:tab/>
        <w:t>Korpuso medžiag</w:t>
      </w:r>
      <w:r>
        <w:rPr>
          <w:szCs w:val="18"/>
        </w:rPr>
        <w:t>a</w:t>
      </w:r>
    </w:p>
    <w:p w:rsidR="008166A7" w:rsidRDefault="000D54BD">
      <w:pPr>
        <w:jc w:val="both"/>
        <w:rPr>
          <w:szCs w:val="18"/>
        </w:rPr>
      </w:pPr>
      <w:r>
        <w:rPr>
          <w:szCs w:val="18"/>
        </w:rPr>
        <w:t>11. Burių tipas</w:t>
      </w:r>
    </w:p>
    <w:p w:rsidR="008166A7" w:rsidRDefault="000D54BD">
      <w:pPr>
        <w:tabs>
          <w:tab w:val="left" w:pos="3933"/>
        </w:tabs>
        <w:jc w:val="both"/>
        <w:rPr>
          <w:szCs w:val="18"/>
        </w:rPr>
      </w:pPr>
      <w:r>
        <w:rPr>
          <w:szCs w:val="18"/>
        </w:rPr>
        <w:t>12. Maksimalus ilgis</w:t>
      </w:r>
      <w:r>
        <w:rPr>
          <w:szCs w:val="18"/>
        </w:rPr>
        <w:tab/>
        <w:t>m</w:t>
      </w:r>
    </w:p>
    <w:p w:rsidR="008166A7" w:rsidRDefault="000D54BD">
      <w:pPr>
        <w:tabs>
          <w:tab w:val="left" w:pos="3933"/>
        </w:tabs>
        <w:jc w:val="both"/>
        <w:rPr>
          <w:szCs w:val="18"/>
        </w:rPr>
      </w:pPr>
      <w:r>
        <w:rPr>
          <w:szCs w:val="18"/>
        </w:rPr>
        <w:t>13. Maksimalus plotis</w:t>
      </w:r>
      <w:r>
        <w:rPr>
          <w:szCs w:val="18"/>
        </w:rPr>
        <w:tab/>
        <w:t>m</w:t>
      </w:r>
    </w:p>
    <w:p w:rsidR="008166A7" w:rsidRDefault="000D54BD">
      <w:pPr>
        <w:tabs>
          <w:tab w:val="left" w:pos="5073"/>
        </w:tabs>
        <w:jc w:val="both"/>
        <w:rPr>
          <w:szCs w:val="18"/>
        </w:rPr>
      </w:pPr>
      <w:r>
        <w:rPr>
          <w:szCs w:val="18"/>
        </w:rPr>
        <w:t>14. Stiebo aukštis virš vandens</w:t>
      </w:r>
      <w:r>
        <w:rPr>
          <w:szCs w:val="18"/>
        </w:rPr>
        <w:tab/>
        <w:t>m</w:t>
      </w:r>
    </w:p>
    <w:p w:rsidR="008166A7" w:rsidRDefault="000D54BD">
      <w:pPr>
        <w:tabs>
          <w:tab w:val="left" w:pos="5928"/>
        </w:tabs>
        <w:jc w:val="both"/>
        <w:rPr>
          <w:szCs w:val="18"/>
        </w:rPr>
      </w:pPr>
      <w:r>
        <w:rPr>
          <w:szCs w:val="18"/>
        </w:rPr>
        <w:t xml:space="preserve">15. Minimalus </w:t>
      </w:r>
      <w:proofErr w:type="spellStart"/>
      <w:r>
        <w:rPr>
          <w:szCs w:val="18"/>
        </w:rPr>
        <w:t>viršvandeninio</w:t>
      </w:r>
      <w:proofErr w:type="spellEnd"/>
      <w:r>
        <w:rPr>
          <w:szCs w:val="18"/>
        </w:rPr>
        <w:t xml:space="preserve"> borto aukštis </w:t>
      </w:r>
      <w:r>
        <w:rPr>
          <w:szCs w:val="18"/>
        </w:rPr>
        <w:tab/>
        <w:t xml:space="preserve">m </w:t>
      </w:r>
    </w:p>
    <w:p w:rsidR="008166A7" w:rsidRDefault="000D54BD">
      <w:pPr>
        <w:tabs>
          <w:tab w:val="left" w:pos="6213"/>
        </w:tabs>
        <w:jc w:val="both"/>
        <w:rPr>
          <w:szCs w:val="18"/>
        </w:rPr>
      </w:pPr>
      <w:r>
        <w:rPr>
          <w:szCs w:val="18"/>
        </w:rPr>
        <w:t xml:space="preserve">16. Maksimali grimzlė nuo </w:t>
      </w:r>
      <w:proofErr w:type="spellStart"/>
      <w:r>
        <w:rPr>
          <w:szCs w:val="18"/>
        </w:rPr>
        <w:t>vaterlinijos</w:t>
      </w:r>
      <w:proofErr w:type="spellEnd"/>
      <w:r>
        <w:rPr>
          <w:szCs w:val="18"/>
        </w:rPr>
        <w:tab/>
        <w:t xml:space="preserve"> m</w:t>
      </w:r>
    </w:p>
    <w:p w:rsidR="008166A7" w:rsidRDefault="000D54BD">
      <w:pPr>
        <w:tabs>
          <w:tab w:val="left" w:pos="5757"/>
        </w:tabs>
        <w:jc w:val="both"/>
        <w:rPr>
          <w:szCs w:val="18"/>
        </w:rPr>
      </w:pPr>
      <w:r>
        <w:rPr>
          <w:szCs w:val="18"/>
        </w:rPr>
        <w:lastRenderedPageBreak/>
        <w:t>17. Pagrindinių burių plotas</w:t>
      </w:r>
      <w:r>
        <w:rPr>
          <w:szCs w:val="18"/>
        </w:rPr>
        <w:tab/>
        <w:t>m</w:t>
      </w:r>
      <w:r>
        <w:rPr>
          <w:szCs w:val="18"/>
          <w:vertAlign w:val="superscript"/>
        </w:rPr>
        <w:t>2</w:t>
      </w:r>
    </w:p>
    <w:p w:rsidR="008166A7" w:rsidRDefault="000D54BD">
      <w:pPr>
        <w:tabs>
          <w:tab w:val="left" w:pos="6612"/>
        </w:tabs>
        <w:jc w:val="both"/>
        <w:rPr>
          <w:szCs w:val="18"/>
        </w:rPr>
      </w:pPr>
      <w:r>
        <w:rPr>
          <w:szCs w:val="18"/>
        </w:rPr>
        <w:t>18. Stacionaraus/pakabinamo variklio</w:t>
      </w:r>
      <w:r>
        <w:rPr>
          <w:szCs w:val="18"/>
        </w:rPr>
        <w:t xml:space="preserve"> galia</w:t>
      </w:r>
      <w:r>
        <w:rPr>
          <w:szCs w:val="18"/>
        </w:rPr>
        <w:tab/>
        <w:t>kW (AG)</w:t>
      </w:r>
    </w:p>
    <w:p w:rsidR="008166A7" w:rsidRDefault="000D54BD">
      <w:pPr>
        <w:jc w:val="both"/>
        <w:rPr>
          <w:szCs w:val="18"/>
        </w:rPr>
      </w:pPr>
      <w:r>
        <w:rPr>
          <w:szCs w:val="18"/>
        </w:rPr>
        <w:t xml:space="preserve">19. Variklio tipas, markė </w:t>
      </w:r>
    </w:p>
    <w:p w:rsidR="008166A7" w:rsidRDefault="000D54BD">
      <w:pPr>
        <w:jc w:val="both"/>
        <w:rPr>
          <w:szCs w:val="18"/>
        </w:rPr>
      </w:pPr>
      <w:r>
        <w:rPr>
          <w:szCs w:val="18"/>
        </w:rPr>
        <w:t>20. Variklio gamybos metai</w:t>
      </w:r>
    </w:p>
    <w:p w:rsidR="008166A7" w:rsidRDefault="000D54BD">
      <w:pPr>
        <w:jc w:val="both"/>
        <w:rPr>
          <w:szCs w:val="18"/>
        </w:rPr>
      </w:pPr>
      <w:r>
        <w:rPr>
          <w:szCs w:val="18"/>
        </w:rPr>
        <w:t>21. Variklio numeris</w:t>
      </w:r>
    </w:p>
    <w:p w:rsidR="008166A7" w:rsidRDefault="000D54BD">
      <w:pPr>
        <w:jc w:val="both"/>
        <w:rPr>
          <w:szCs w:val="18"/>
        </w:rPr>
      </w:pPr>
      <w:r>
        <w:rPr>
          <w:szCs w:val="18"/>
        </w:rPr>
        <w:t xml:space="preserve">22. Radijo šaukinys </w:t>
      </w:r>
    </w:p>
    <w:p w:rsidR="008166A7" w:rsidRDefault="008166A7">
      <w:pPr>
        <w:jc w:val="both"/>
        <w:rPr>
          <w:szCs w:val="18"/>
        </w:rPr>
      </w:pPr>
    </w:p>
    <w:p w:rsidR="008166A7" w:rsidRDefault="008166A7">
      <w:pPr>
        <w:jc w:val="both"/>
        <w:rPr>
          <w:szCs w:val="18"/>
        </w:rPr>
      </w:pPr>
    </w:p>
    <w:p w:rsidR="008166A7" w:rsidRDefault="000D54BD">
      <w:pPr>
        <w:jc w:val="both"/>
        <w:rPr>
          <w:szCs w:val="18"/>
        </w:rPr>
      </w:pPr>
      <w:r>
        <w:rPr>
          <w:szCs w:val="18"/>
        </w:rPr>
        <w:t>23. Maksimalus žmonių skaičius jachtoje</w:t>
      </w:r>
    </w:p>
    <w:p w:rsidR="008166A7" w:rsidRDefault="000D54BD">
      <w:pPr>
        <w:jc w:val="both"/>
        <w:rPr>
          <w:szCs w:val="18"/>
        </w:rPr>
      </w:pPr>
      <w:r>
        <w:rPr>
          <w:szCs w:val="18"/>
        </w:rPr>
        <w:t>24. Plaukiojimo rajonas</w:t>
      </w:r>
    </w:p>
    <w:p w:rsidR="008166A7" w:rsidRDefault="000D54BD">
      <w:pPr>
        <w:tabs>
          <w:tab w:val="right" w:leader="underscore" w:pos="9638"/>
        </w:tabs>
        <w:jc w:val="both"/>
        <w:rPr>
          <w:szCs w:val="18"/>
        </w:rPr>
      </w:pPr>
      <w:r>
        <w:rPr>
          <w:szCs w:val="18"/>
        </w:rPr>
        <w:t xml:space="preserve">25. Ypatingos charakteristikos </w:t>
      </w:r>
      <w:r>
        <w:rPr>
          <w:szCs w:val="18"/>
        </w:rPr>
        <w:tab/>
      </w:r>
    </w:p>
    <w:p w:rsidR="008166A7" w:rsidRDefault="000D54BD">
      <w:pPr>
        <w:tabs>
          <w:tab w:val="right" w:leader="underscore" w:pos="9638"/>
        </w:tabs>
        <w:jc w:val="both"/>
        <w:rPr>
          <w:szCs w:val="18"/>
        </w:rPr>
      </w:pPr>
      <w:r>
        <w:rPr>
          <w:szCs w:val="18"/>
        </w:rPr>
        <w:tab/>
      </w:r>
    </w:p>
    <w:p w:rsidR="008166A7" w:rsidRDefault="000D54BD">
      <w:pPr>
        <w:tabs>
          <w:tab w:val="right" w:leader="underscore" w:pos="9638"/>
        </w:tabs>
        <w:jc w:val="both"/>
        <w:rPr>
          <w:szCs w:val="18"/>
        </w:rPr>
      </w:pPr>
      <w:r>
        <w:rPr>
          <w:szCs w:val="18"/>
        </w:rPr>
        <w:tab/>
      </w:r>
    </w:p>
    <w:p w:rsidR="008166A7" w:rsidRDefault="008166A7">
      <w:pPr>
        <w:tabs>
          <w:tab w:val="right" w:leader="underscore" w:pos="9638"/>
        </w:tabs>
        <w:jc w:val="both"/>
        <w:rPr>
          <w:szCs w:val="18"/>
        </w:rPr>
      </w:pPr>
    </w:p>
    <w:p w:rsidR="008166A7" w:rsidRDefault="000D54BD">
      <w:pPr>
        <w:rPr>
          <w:szCs w:val="24"/>
        </w:rPr>
      </w:pPr>
      <w:r>
        <w:rPr>
          <w:szCs w:val="24"/>
        </w:rPr>
        <w:t>PRIDEDAMA:</w:t>
      </w:r>
    </w:p>
    <w:p w:rsidR="008166A7" w:rsidRDefault="000D54BD">
      <w:pPr>
        <w:tabs>
          <w:tab w:val="left" w:pos="900"/>
        </w:tabs>
        <w:rPr>
          <w:szCs w:val="24"/>
        </w:rPr>
      </w:pPr>
      <w:r>
        <w:rPr>
          <w:szCs w:val="24"/>
        </w:rPr>
        <w:t>1. ___________________________</w:t>
      </w:r>
      <w:r>
        <w:rPr>
          <w:szCs w:val="24"/>
        </w:rPr>
        <w:t>___________________, _______ lapas (-ai).</w:t>
      </w:r>
    </w:p>
    <w:p w:rsidR="008166A7" w:rsidRDefault="000D54BD">
      <w:pPr>
        <w:tabs>
          <w:tab w:val="center" w:pos="2964"/>
        </w:tabs>
        <w:rPr>
          <w:sz w:val="20"/>
        </w:rPr>
      </w:pPr>
      <w:r>
        <w:rPr>
          <w:sz w:val="20"/>
        </w:rPr>
        <w:tab/>
        <w:t>(pridedamo dokumento pavadinimas)</w:t>
      </w:r>
    </w:p>
    <w:p w:rsidR="008166A7" w:rsidRDefault="000D54BD">
      <w:pPr>
        <w:rPr>
          <w:szCs w:val="24"/>
        </w:rPr>
      </w:pPr>
      <w:r>
        <w:rPr>
          <w:szCs w:val="24"/>
        </w:rPr>
        <w:t xml:space="preserve">2. </w:t>
      </w:r>
    </w:p>
    <w:p w:rsidR="008166A7" w:rsidRDefault="000D54BD">
      <w:pPr>
        <w:rPr>
          <w:szCs w:val="24"/>
        </w:rPr>
      </w:pPr>
      <w:r>
        <w:rPr>
          <w:szCs w:val="24"/>
        </w:rPr>
        <w:t xml:space="preserve">3. </w:t>
      </w:r>
    </w:p>
    <w:p w:rsidR="008166A7" w:rsidRDefault="008166A7">
      <w:pPr>
        <w:rPr>
          <w:szCs w:val="24"/>
        </w:rPr>
      </w:pPr>
    </w:p>
    <w:p w:rsidR="008166A7" w:rsidRDefault="008166A7">
      <w:pPr>
        <w:rPr>
          <w:szCs w:val="24"/>
        </w:rPr>
      </w:pPr>
    </w:p>
    <w:p w:rsidR="008166A7" w:rsidRDefault="000D54BD">
      <w:pPr>
        <w:tabs>
          <w:tab w:val="left" w:pos="4104"/>
          <w:tab w:val="left" w:pos="6441"/>
          <w:tab w:val="right" w:pos="9638"/>
        </w:tabs>
        <w:rPr>
          <w:szCs w:val="24"/>
        </w:rPr>
      </w:pPr>
      <w:r>
        <w:rPr>
          <w:szCs w:val="24"/>
        </w:rPr>
        <w:t xml:space="preserve">____________________________ </w:t>
      </w:r>
      <w:r>
        <w:rPr>
          <w:szCs w:val="24"/>
        </w:rPr>
        <w:tab/>
        <w:t xml:space="preserve">______________ </w:t>
      </w:r>
      <w:r>
        <w:rPr>
          <w:szCs w:val="24"/>
        </w:rPr>
        <w:tab/>
        <w:t>____________________</w:t>
      </w:r>
    </w:p>
    <w:p w:rsidR="008166A7" w:rsidRDefault="000D54BD">
      <w:pPr>
        <w:tabs>
          <w:tab w:val="center" w:pos="1710"/>
          <w:tab w:val="center" w:pos="4959"/>
          <w:tab w:val="center" w:pos="7581"/>
        </w:tabs>
        <w:rPr>
          <w:sz w:val="20"/>
        </w:rPr>
      </w:pPr>
      <w:r>
        <w:rPr>
          <w:sz w:val="20"/>
        </w:rPr>
        <w:tab/>
        <w:t>(prašytojo pareigų pavadinimas)</w:t>
      </w:r>
      <w:r>
        <w:rPr>
          <w:sz w:val="20"/>
        </w:rPr>
        <w:tab/>
        <w:t xml:space="preserve"> (parašas)</w:t>
      </w:r>
      <w:r>
        <w:rPr>
          <w:sz w:val="20"/>
        </w:rPr>
        <w:tab/>
        <w:t>(vardas ir pavardė)</w:t>
      </w:r>
    </w:p>
    <w:p w:rsidR="008166A7" w:rsidRDefault="008166A7">
      <w:pPr>
        <w:rPr>
          <w:szCs w:val="24"/>
        </w:rPr>
      </w:pPr>
    </w:p>
    <w:p w:rsidR="008166A7" w:rsidRDefault="008166A7">
      <w:pPr>
        <w:rPr>
          <w:szCs w:val="24"/>
        </w:rPr>
      </w:pPr>
    </w:p>
    <w:p w:rsidR="008166A7" w:rsidRDefault="008166A7">
      <w:pPr>
        <w:rPr>
          <w:szCs w:val="24"/>
        </w:rPr>
      </w:pPr>
    </w:p>
    <w:p w:rsidR="008166A7" w:rsidRDefault="000D54BD">
      <w:pPr>
        <w:tabs>
          <w:tab w:val="right" w:leader="underscore" w:pos="9638"/>
        </w:tabs>
        <w:jc w:val="both"/>
        <w:rPr>
          <w:szCs w:val="24"/>
        </w:rPr>
      </w:pPr>
      <w:r>
        <w:rPr>
          <w:szCs w:val="24"/>
        </w:rPr>
        <w:t>* Juridinio asmens atveju</w:t>
      </w:r>
    </w:p>
    <w:p w:rsidR="008166A7" w:rsidRDefault="000D54BD">
      <w:pPr>
        <w:tabs>
          <w:tab w:val="right" w:leader="underscore" w:pos="9638"/>
        </w:tabs>
        <w:jc w:val="center"/>
        <w:rPr>
          <w:color w:val="000000"/>
        </w:rPr>
      </w:pPr>
      <w:r>
        <w:rPr>
          <w:szCs w:val="18"/>
        </w:rPr>
        <w:t>______________</w:t>
      </w:r>
    </w:p>
    <w:p w:rsidR="008166A7" w:rsidRDefault="000D54BD">
      <w:pPr>
        <w:rPr>
          <w:rFonts w:eastAsia="MS Mincho"/>
          <w:i/>
          <w:iCs/>
          <w:sz w:val="20"/>
        </w:rPr>
      </w:pPr>
      <w:r>
        <w:rPr>
          <w:rFonts w:eastAsia="MS Mincho"/>
          <w:i/>
          <w:iCs/>
          <w:sz w:val="20"/>
        </w:rPr>
        <w:t>Priedo pakeitimai:</w:t>
      </w:r>
    </w:p>
    <w:p w:rsidR="008166A7" w:rsidRDefault="000D54BD">
      <w:pPr>
        <w:jc w:val="both"/>
        <w:rPr>
          <w:rFonts w:eastAsia="MS Mincho"/>
          <w:i/>
          <w:iCs/>
          <w:sz w:val="20"/>
        </w:rPr>
      </w:pPr>
      <w:proofErr w:type="spellStart"/>
      <w:r>
        <w:rPr>
          <w:rFonts w:eastAsia="MS Mincho"/>
          <w:i/>
          <w:iCs/>
          <w:sz w:val="20"/>
        </w:rPr>
        <w:t>Nr</w:t>
      </w:r>
      <w:proofErr w:type="spellEnd"/>
      <w:r>
        <w:rPr>
          <w:rFonts w:eastAsia="MS Mincho"/>
          <w:i/>
          <w:iCs/>
          <w:sz w:val="20"/>
        </w:rPr>
        <w:t xml:space="preserve">. </w:t>
      </w:r>
      <w:hyperlink r:id="rId28" w:history="1">
        <w:r w:rsidRPr="00532B9F">
          <w:rPr>
            <w:rFonts w:eastAsia="MS Mincho"/>
            <w:i/>
            <w:iCs/>
            <w:color w:val="0000FF" w:themeColor="hyperlink"/>
            <w:sz w:val="20"/>
            <w:u w:val="single"/>
          </w:rPr>
          <w:t>3-353</w:t>
        </w:r>
      </w:hyperlink>
      <w:r>
        <w:rPr>
          <w:rFonts w:eastAsia="MS Mincho"/>
          <w:i/>
          <w:iCs/>
          <w:sz w:val="20"/>
        </w:rPr>
        <w:t xml:space="preserve">, 2005-08-05, </w:t>
      </w:r>
      <w:proofErr w:type="spellStart"/>
      <w:r>
        <w:rPr>
          <w:rFonts w:eastAsia="MS Mincho"/>
          <w:i/>
          <w:iCs/>
          <w:sz w:val="20"/>
        </w:rPr>
        <w:t>Žin</w:t>
      </w:r>
      <w:proofErr w:type="spellEnd"/>
      <w:r>
        <w:rPr>
          <w:rFonts w:eastAsia="MS Mincho"/>
          <w:i/>
          <w:iCs/>
          <w:sz w:val="20"/>
        </w:rPr>
        <w:t xml:space="preserve">., 2005, </w:t>
      </w:r>
      <w:proofErr w:type="spellStart"/>
      <w:r>
        <w:rPr>
          <w:rFonts w:eastAsia="MS Mincho"/>
          <w:i/>
          <w:iCs/>
          <w:sz w:val="20"/>
        </w:rPr>
        <w:t>Nr</w:t>
      </w:r>
      <w:proofErr w:type="spellEnd"/>
      <w:r>
        <w:rPr>
          <w:rFonts w:eastAsia="MS Mincho"/>
          <w:i/>
          <w:iCs/>
          <w:sz w:val="20"/>
        </w:rPr>
        <w:t xml:space="preserve">. 97-3693 (2005-08-11), i. </w:t>
      </w:r>
      <w:proofErr w:type="spellStart"/>
      <w:r>
        <w:rPr>
          <w:rFonts w:eastAsia="MS Mincho"/>
          <w:i/>
          <w:iCs/>
          <w:sz w:val="20"/>
        </w:rPr>
        <w:t>k</w:t>
      </w:r>
      <w:proofErr w:type="spellEnd"/>
      <w:r>
        <w:rPr>
          <w:rFonts w:eastAsia="MS Mincho"/>
          <w:i/>
          <w:iCs/>
          <w:sz w:val="20"/>
        </w:rPr>
        <w:t>. 1052210ISAK0003-353</w:t>
      </w:r>
    </w:p>
    <w:p w:rsidR="008166A7" w:rsidRDefault="000D54BD">
      <w:pPr>
        <w:jc w:val="both"/>
        <w:rPr>
          <w:rFonts w:eastAsia="MS Mincho"/>
          <w:i/>
          <w:iCs/>
          <w:sz w:val="20"/>
        </w:rPr>
      </w:pPr>
      <w:proofErr w:type="spellStart"/>
      <w:r>
        <w:rPr>
          <w:rFonts w:eastAsia="MS Mincho"/>
          <w:i/>
          <w:iCs/>
          <w:sz w:val="20"/>
        </w:rPr>
        <w:t>Nr</w:t>
      </w:r>
      <w:proofErr w:type="spellEnd"/>
      <w:r>
        <w:rPr>
          <w:rFonts w:eastAsia="MS Mincho"/>
          <w:i/>
          <w:iCs/>
          <w:sz w:val="20"/>
        </w:rPr>
        <w:t xml:space="preserve">. </w:t>
      </w:r>
      <w:hyperlink r:id="rId29" w:history="1">
        <w:r w:rsidRPr="00532B9F">
          <w:rPr>
            <w:rFonts w:eastAsia="MS Mincho"/>
            <w:i/>
            <w:iCs/>
            <w:color w:val="0000FF" w:themeColor="hyperlink"/>
            <w:sz w:val="20"/>
            <w:u w:val="single"/>
          </w:rPr>
          <w:t>3-153</w:t>
        </w:r>
      </w:hyperlink>
      <w:r>
        <w:rPr>
          <w:rFonts w:eastAsia="MS Mincho"/>
          <w:i/>
          <w:iCs/>
          <w:sz w:val="20"/>
        </w:rPr>
        <w:t xml:space="preserve">, 2010-03-10, </w:t>
      </w:r>
      <w:proofErr w:type="spellStart"/>
      <w:r>
        <w:rPr>
          <w:rFonts w:eastAsia="MS Mincho"/>
          <w:i/>
          <w:iCs/>
          <w:sz w:val="20"/>
        </w:rPr>
        <w:t>Žin</w:t>
      </w:r>
      <w:proofErr w:type="spellEnd"/>
      <w:r>
        <w:rPr>
          <w:rFonts w:eastAsia="MS Mincho"/>
          <w:i/>
          <w:iCs/>
          <w:sz w:val="20"/>
        </w:rPr>
        <w:t xml:space="preserve">., 2010, </w:t>
      </w:r>
      <w:proofErr w:type="spellStart"/>
      <w:r>
        <w:rPr>
          <w:rFonts w:eastAsia="MS Mincho"/>
          <w:i/>
          <w:iCs/>
          <w:sz w:val="20"/>
        </w:rPr>
        <w:t>Nr</w:t>
      </w:r>
      <w:proofErr w:type="spellEnd"/>
      <w:r>
        <w:rPr>
          <w:rFonts w:eastAsia="MS Mincho"/>
          <w:i/>
          <w:iCs/>
          <w:sz w:val="20"/>
        </w:rPr>
        <w:t xml:space="preserve">. 31-1475 (2010-03-18), i. </w:t>
      </w:r>
      <w:proofErr w:type="spellStart"/>
      <w:r>
        <w:rPr>
          <w:rFonts w:eastAsia="MS Mincho"/>
          <w:i/>
          <w:iCs/>
          <w:sz w:val="20"/>
        </w:rPr>
        <w:t>k</w:t>
      </w:r>
      <w:proofErr w:type="spellEnd"/>
      <w:r>
        <w:rPr>
          <w:rFonts w:eastAsia="MS Mincho"/>
          <w:i/>
          <w:iCs/>
          <w:sz w:val="20"/>
        </w:rPr>
        <w:t>. 1102210ISAK0003-153</w:t>
      </w:r>
    </w:p>
    <w:p w:rsidR="008166A7" w:rsidRDefault="008166A7"/>
    <w:p w:rsidR="008166A7" w:rsidRDefault="000D54BD">
      <w:pPr>
        <w:ind w:left="5103" w:firstLine="3685"/>
        <w:rPr>
          <w:szCs w:val="22"/>
          <w:lang w:eastAsia="lt-LT"/>
        </w:rPr>
      </w:pPr>
      <w:r>
        <w:rPr>
          <w:szCs w:val="22"/>
          <w:lang w:eastAsia="lt-LT"/>
        </w:rPr>
        <w:br w:type="page"/>
      </w:r>
      <w:r>
        <w:rPr>
          <w:szCs w:val="22"/>
          <w:lang w:eastAsia="lt-LT"/>
        </w:rPr>
        <w:lastRenderedPageBreak/>
        <w:t>Burinių jachtų registravimo taisyklių</w:t>
      </w:r>
    </w:p>
    <w:p w:rsidR="008166A7" w:rsidRDefault="000D54BD">
      <w:pPr>
        <w:ind w:firstLine="5102"/>
        <w:rPr>
          <w:szCs w:val="22"/>
          <w:lang w:eastAsia="lt-LT"/>
        </w:rPr>
      </w:pPr>
      <w:r>
        <w:rPr>
          <w:szCs w:val="22"/>
          <w:lang w:eastAsia="lt-LT"/>
        </w:rPr>
        <w:t>2 priedas</w:t>
      </w:r>
    </w:p>
    <w:p w:rsidR="008166A7" w:rsidRDefault="008166A7">
      <w:pPr>
        <w:jc w:val="center"/>
        <w:rPr>
          <w:szCs w:val="22"/>
          <w:lang w:eastAsia="lt-LT"/>
        </w:rPr>
      </w:pPr>
    </w:p>
    <w:p w:rsidR="008166A7" w:rsidRDefault="000D54BD">
      <w:pPr>
        <w:jc w:val="center"/>
        <w:rPr>
          <w:b/>
        </w:rPr>
      </w:pPr>
      <w:r>
        <w:rPr>
          <w:b/>
        </w:rPr>
        <w:t>(Tarptautinės burinės jachtos bilieto formos pavyzdys)</w:t>
      </w:r>
    </w:p>
    <w:tbl>
      <w:tblPr>
        <w:tblW w:w="96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39"/>
        <w:gridCol w:w="4845"/>
      </w:tblGrid>
      <w:tr w:rsidR="008166A7">
        <w:trPr>
          <w:cantSplit/>
          <w:trHeight w:hRule="exact" w:val="4659"/>
        </w:trPr>
        <w:tc>
          <w:tcPr>
            <w:tcW w:w="4839" w:type="dxa"/>
          </w:tcPr>
          <w:p w:rsidR="008166A7" w:rsidRDefault="008166A7">
            <w:pPr>
              <w:rPr>
                <w:sz w:val="20"/>
              </w:rPr>
            </w:pPr>
          </w:p>
          <w:p w:rsidR="008166A7" w:rsidRDefault="008166A7">
            <w:pPr>
              <w:rPr>
                <w:sz w:val="20"/>
              </w:rPr>
            </w:pPr>
          </w:p>
          <w:p w:rsidR="008166A7" w:rsidRDefault="008166A7">
            <w:pPr>
              <w:rPr>
                <w:sz w:val="20"/>
              </w:rPr>
            </w:pPr>
          </w:p>
          <w:p w:rsidR="008166A7" w:rsidRDefault="008166A7">
            <w:pPr>
              <w:rPr>
                <w:sz w:val="20"/>
              </w:rPr>
            </w:pPr>
          </w:p>
          <w:p w:rsidR="008166A7" w:rsidRDefault="008166A7">
            <w:pPr>
              <w:rPr>
                <w:sz w:val="20"/>
              </w:rPr>
            </w:pPr>
          </w:p>
          <w:p w:rsidR="008166A7" w:rsidRDefault="008166A7">
            <w:pPr>
              <w:rPr>
                <w:sz w:val="20"/>
              </w:rPr>
            </w:pPr>
          </w:p>
          <w:p w:rsidR="008166A7" w:rsidRDefault="008166A7">
            <w:pPr>
              <w:rPr>
                <w:sz w:val="20"/>
              </w:rPr>
            </w:pPr>
          </w:p>
          <w:p w:rsidR="008166A7" w:rsidRDefault="008166A7">
            <w:pPr>
              <w:rPr>
                <w:sz w:val="20"/>
              </w:rPr>
            </w:pPr>
          </w:p>
          <w:p w:rsidR="008166A7" w:rsidRDefault="008166A7">
            <w:pPr>
              <w:rPr>
                <w:sz w:val="20"/>
              </w:rPr>
            </w:pPr>
          </w:p>
          <w:p w:rsidR="008166A7" w:rsidRDefault="008166A7">
            <w:pPr>
              <w:rPr>
                <w:sz w:val="20"/>
              </w:rPr>
            </w:pPr>
          </w:p>
          <w:p w:rsidR="008166A7" w:rsidRDefault="000D54BD">
            <w:pPr>
              <w:rPr>
                <w:sz w:val="20"/>
              </w:rPr>
            </w:pPr>
            <w:r>
              <w:rPr>
                <w:sz w:val="20"/>
              </w:rPr>
              <w:t xml:space="preserve">Eksploatuoti jachtą leidžiama tik turint galiojantį Lietuvos buriuotojų sąjungos išduotą techninės apžiūros įdėklą. </w:t>
            </w:r>
          </w:p>
          <w:p w:rsidR="008166A7" w:rsidRDefault="008166A7">
            <w:pPr>
              <w:rPr>
                <w:sz w:val="20"/>
              </w:rPr>
            </w:pPr>
          </w:p>
          <w:p w:rsidR="008166A7" w:rsidRDefault="000D54BD">
            <w:pPr>
              <w:rPr>
                <w:sz w:val="20"/>
              </w:rPr>
            </w:pPr>
            <w:proofErr w:type="spellStart"/>
            <w:r>
              <w:rPr>
                <w:sz w:val="20"/>
              </w:rPr>
              <w:t>The</w:t>
            </w:r>
            <w:proofErr w:type="spellEnd"/>
            <w:r>
              <w:rPr>
                <w:sz w:val="20"/>
              </w:rPr>
              <w:t xml:space="preserve"> </w:t>
            </w:r>
            <w:proofErr w:type="spellStart"/>
            <w:r>
              <w:rPr>
                <w:sz w:val="20"/>
              </w:rPr>
              <w:t>exploitation</w:t>
            </w:r>
            <w:proofErr w:type="spellEnd"/>
            <w:r>
              <w:rPr>
                <w:sz w:val="20"/>
              </w:rPr>
              <w:t xml:space="preserve"> of </w:t>
            </w:r>
            <w:proofErr w:type="spellStart"/>
            <w:r>
              <w:rPr>
                <w:sz w:val="20"/>
              </w:rPr>
              <w:t>the</w:t>
            </w:r>
            <w:proofErr w:type="spellEnd"/>
            <w:r>
              <w:rPr>
                <w:sz w:val="20"/>
              </w:rPr>
              <w:t xml:space="preserve"> </w:t>
            </w:r>
            <w:proofErr w:type="spellStart"/>
            <w:r>
              <w:rPr>
                <w:sz w:val="20"/>
              </w:rPr>
              <w:t>yacht</w:t>
            </w:r>
            <w:proofErr w:type="spellEnd"/>
            <w:r>
              <w:rPr>
                <w:sz w:val="20"/>
              </w:rPr>
              <w:t xml:space="preserve"> </w:t>
            </w:r>
            <w:proofErr w:type="spellStart"/>
            <w:r>
              <w:rPr>
                <w:sz w:val="20"/>
              </w:rPr>
              <w:t>is</w:t>
            </w:r>
            <w:proofErr w:type="spellEnd"/>
            <w:r>
              <w:rPr>
                <w:sz w:val="20"/>
              </w:rPr>
              <w:t xml:space="preserve"> </w:t>
            </w:r>
            <w:proofErr w:type="spellStart"/>
            <w:r>
              <w:rPr>
                <w:sz w:val="20"/>
              </w:rPr>
              <w:t>permit</w:t>
            </w:r>
            <w:proofErr w:type="spellEnd"/>
            <w:r>
              <w:rPr>
                <w:sz w:val="20"/>
              </w:rPr>
              <w:t xml:space="preserve"> </w:t>
            </w:r>
            <w:proofErr w:type="spellStart"/>
            <w:r>
              <w:rPr>
                <w:sz w:val="20"/>
              </w:rPr>
              <w:t>only</w:t>
            </w:r>
            <w:proofErr w:type="spellEnd"/>
            <w:r>
              <w:rPr>
                <w:sz w:val="20"/>
              </w:rPr>
              <w:t xml:space="preserve"> </w:t>
            </w:r>
            <w:proofErr w:type="spellStart"/>
            <w:r>
              <w:rPr>
                <w:sz w:val="20"/>
              </w:rPr>
              <w:t>with</w:t>
            </w:r>
            <w:proofErr w:type="spellEnd"/>
            <w:r>
              <w:rPr>
                <w:sz w:val="20"/>
              </w:rPr>
              <w:t xml:space="preserve"> a </w:t>
            </w:r>
            <w:proofErr w:type="spellStart"/>
            <w:r>
              <w:rPr>
                <w:sz w:val="20"/>
              </w:rPr>
              <w:t>valid</w:t>
            </w:r>
            <w:proofErr w:type="spellEnd"/>
            <w:r>
              <w:rPr>
                <w:sz w:val="20"/>
              </w:rPr>
              <w:t xml:space="preserve"> </w:t>
            </w:r>
            <w:proofErr w:type="spellStart"/>
            <w:r>
              <w:rPr>
                <w:sz w:val="20"/>
              </w:rPr>
              <w:t>technical</w:t>
            </w:r>
            <w:proofErr w:type="spellEnd"/>
            <w:r>
              <w:rPr>
                <w:sz w:val="20"/>
              </w:rPr>
              <w:t xml:space="preserve"> </w:t>
            </w:r>
            <w:proofErr w:type="spellStart"/>
            <w:r>
              <w:rPr>
                <w:sz w:val="20"/>
              </w:rPr>
              <w:t>inspection</w:t>
            </w:r>
            <w:proofErr w:type="spellEnd"/>
            <w:r>
              <w:rPr>
                <w:sz w:val="20"/>
              </w:rPr>
              <w:t xml:space="preserve"> </w:t>
            </w:r>
            <w:proofErr w:type="spellStart"/>
            <w:r>
              <w:rPr>
                <w:sz w:val="20"/>
              </w:rPr>
              <w:t>supplement</w:t>
            </w:r>
            <w:proofErr w:type="spellEnd"/>
            <w:r>
              <w:rPr>
                <w:sz w:val="20"/>
              </w:rPr>
              <w:t xml:space="preserve">, </w:t>
            </w:r>
            <w:proofErr w:type="spellStart"/>
            <w:r>
              <w:rPr>
                <w:sz w:val="20"/>
              </w:rPr>
              <w:t>which</w:t>
            </w:r>
            <w:proofErr w:type="spellEnd"/>
            <w:r>
              <w:rPr>
                <w:sz w:val="20"/>
              </w:rPr>
              <w:t xml:space="preserve"> </w:t>
            </w:r>
            <w:proofErr w:type="spellStart"/>
            <w:r>
              <w:rPr>
                <w:sz w:val="20"/>
              </w:rPr>
              <w:t>should</w:t>
            </w:r>
            <w:proofErr w:type="spellEnd"/>
            <w:r>
              <w:rPr>
                <w:sz w:val="20"/>
              </w:rPr>
              <w:t xml:space="preserve"> be </w:t>
            </w:r>
            <w:proofErr w:type="spellStart"/>
            <w:r>
              <w:rPr>
                <w:sz w:val="20"/>
              </w:rPr>
              <w:t>issued</w:t>
            </w:r>
            <w:proofErr w:type="spellEnd"/>
            <w:r>
              <w:rPr>
                <w:sz w:val="20"/>
              </w:rPr>
              <w:t xml:space="preserve"> </w:t>
            </w:r>
            <w:proofErr w:type="spellStart"/>
            <w:r>
              <w:rPr>
                <w:sz w:val="20"/>
              </w:rPr>
              <w:t>by</w:t>
            </w:r>
            <w:proofErr w:type="spellEnd"/>
            <w:r>
              <w:rPr>
                <w:sz w:val="20"/>
              </w:rPr>
              <w:t xml:space="preserve"> </w:t>
            </w:r>
            <w:proofErr w:type="spellStart"/>
            <w:r>
              <w:rPr>
                <w:sz w:val="20"/>
              </w:rPr>
              <w:t>the</w:t>
            </w:r>
            <w:proofErr w:type="spellEnd"/>
            <w:r>
              <w:rPr>
                <w:sz w:val="20"/>
              </w:rPr>
              <w:t xml:space="preserve"> Yachting </w:t>
            </w:r>
            <w:proofErr w:type="spellStart"/>
            <w:r>
              <w:rPr>
                <w:sz w:val="20"/>
              </w:rPr>
              <w:t>Union</w:t>
            </w:r>
            <w:proofErr w:type="spellEnd"/>
            <w:r>
              <w:rPr>
                <w:sz w:val="20"/>
              </w:rPr>
              <w:t xml:space="preserve"> of</w:t>
            </w:r>
            <w:r>
              <w:rPr>
                <w:sz w:val="20"/>
              </w:rPr>
              <w:t xml:space="preserve"> Lithuania.</w:t>
            </w:r>
          </w:p>
          <w:p w:rsidR="008166A7" w:rsidRDefault="008166A7">
            <w:pPr>
              <w:rPr>
                <w:sz w:val="20"/>
              </w:rPr>
            </w:pPr>
          </w:p>
          <w:p w:rsidR="008166A7" w:rsidRDefault="008166A7">
            <w:pPr>
              <w:rPr>
                <w:sz w:val="20"/>
              </w:rPr>
            </w:pPr>
          </w:p>
          <w:p w:rsidR="008166A7" w:rsidRDefault="008166A7">
            <w:pPr>
              <w:rPr>
                <w:sz w:val="20"/>
              </w:rPr>
            </w:pPr>
          </w:p>
          <w:p w:rsidR="008166A7" w:rsidRDefault="008166A7">
            <w:pPr>
              <w:rPr>
                <w:sz w:val="20"/>
              </w:rPr>
            </w:pPr>
          </w:p>
          <w:p w:rsidR="008166A7" w:rsidRDefault="008166A7">
            <w:pPr>
              <w:rPr>
                <w:sz w:val="20"/>
              </w:rPr>
            </w:pPr>
          </w:p>
        </w:tc>
        <w:tc>
          <w:tcPr>
            <w:tcW w:w="4845" w:type="dxa"/>
          </w:tcPr>
          <w:p w:rsidR="008166A7" w:rsidRDefault="008166A7">
            <w:pPr>
              <w:jc w:val="center"/>
              <w:rPr>
                <w:sz w:val="20"/>
                <w:szCs w:val="16"/>
              </w:rPr>
            </w:pPr>
          </w:p>
          <w:tbl>
            <w:tblPr>
              <w:tblW w:w="4935" w:type="dxa"/>
              <w:jc w:val="center"/>
              <w:tblLayout w:type="fixed"/>
              <w:tblLook w:val="01E0" w:firstRow="1" w:lastRow="1" w:firstColumn="1" w:lastColumn="1" w:noHBand="0" w:noVBand="0"/>
            </w:tblPr>
            <w:tblGrid>
              <w:gridCol w:w="2109"/>
              <w:gridCol w:w="501"/>
              <w:gridCol w:w="2325"/>
            </w:tblGrid>
            <w:tr w:rsidR="008166A7">
              <w:trPr>
                <w:jc w:val="center"/>
              </w:trPr>
              <w:tc>
                <w:tcPr>
                  <w:tcW w:w="2109" w:type="dxa"/>
                </w:tcPr>
                <w:p w:rsidR="008166A7" w:rsidRDefault="000D54BD">
                  <w:pPr>
                    <w:jc w:val="center"/>
                    <w:rPr>
                      <w:sz w:val="16"/>
                      <w:szCs w:val="16"/>
                    </w:rPr>
                  </w:pPr>
                  <w:r>
                    <w:rPr>
                      <w:sz w:val="16"/>
                      <w:szCs w:val="16"/>
                    </w:rPr>
                    <w:t>LIETUVOS RESPUBLIKA</w:t>
                  </w:r>
                </w:p>
                <w:p w:rsidR="008166A7" w:rsidRDefault="000D54BD">
                  <w:pPr>
                    <w:jc w:val="center"/>
                    <w:rPr>
                      <w:sz w:val="20"/>
                      <w:szCs w:val="16"/>
                    </w:rPr>
                  </w:pPr>
                  <w:r>
                    <w:rPr>
                      <w:sz w:val="16"/>
                      <w:szCs w:val="16"/>
                    </w:rPr>
                    <w:t>SUSISIEKIMO MINISTERIJA</w:t>
                  </w:r>
                </w:p>
              </w:tc>
              <w:tc>
                <w:tcPr>
                  <w:tcW w:w="501" w:type="dxa"/>
                </w:tcPr>
                <w:p w:rsidR="008166A7" w:rsidRDefault="000D54BD">
                  <w:pPr>
                    <w:ind w:left="-120"/>
                    <w:jc w:val="center"/>
                    <w:rPr>
                      <w:sz w:val="20"/>
                      <w:szCs w:val="16"/>
                    </w:rPr>
                  </w:pPr>
                  <w:r>
                    <w:rPr>
                      <w:noProof/>
                      <w:sz w:val="20"/>
                      <w:lang w:eastAsia="lt-LT"/>
                    </w:rPr>
                    <w:drawing>
                      <wp:inline distT="0" distB="0" distL="0" distR="0">
                        <wp:extent cx="295275" cy="3524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inline>
                    </w:drawing>
                  </w:r>
                </w:p>
              </w:tc>
              <w:tc>
                <w:tcPr>
                  <w:tcW w:w="2325" w:type="dxa"/>
                </w:tcPr>
                <w:p w:rsidR="008166A7" w:rsidRDefault="000D54BD">
                  <w:pPr>
                    <w:rPr>
                      <w:sz w:val="16"/>
                      <w:szCs w:val="16"/>
                    </w:rPr>
                  </w:pPr>
                  <w:r>
                    <w:rPr>
                      <w:sz w:val="16"/>
                      <w:szCs w:val="16"/>
                    </w:rPr>
                    <w:t>REPUBLIC OF LITHUANIA</w:t>
                  </w:r>
                </w:p>
                <w:p w:rsidR="008166A7" w:rsidRDefault="000D54BD">
                  <w:pPr>
                    <w:rPr>
                      <w:sz w:val="16"/>
                      <w:szCs w:val="16"/>
                    </w:rPr>
                  </w:pPr>
                  <w:r>
                    <w:rPr>
                      <w:sz w:val="16"/>
                      <w:szCs w:val="16"/>
                    </w:rPr>
                    <w:t>MINISTRY OF TRANSPORT AND COMMUNICATIONS</w:t>
                  </w:r>
                </w:p>
                <w:p w:rsidR="008166A7" w:rsidRDefault="008166A7">
                  <w:pPr>
                    <w:jc w:val="center"/>
                    <w:rPr>
                      <w:sz w:val="20"/>
                      <w:szCs w:val="12"/>
                    </w:rPr>
                  </w:pPr>
                </w:p>
              </w:tc>
            </w:tr>
          </w:tbl>
          <w:p w:rsidR="008166A7" w:rsidRDefault="008166A7">
            <w:pPr>
              <w:rPr>
                <w:sz w:val="20"/>
              </w:rPr>
            </w:pPr>
          </w:p>
          <w:p w:rsidR="008166A7" w:rsidRDefault="000D54BD">
            <w:pPr>
              <w:jc w:val="center"/>
              <w:rPr>
                <w:b/>
                <w:sz w:val="20"/>
              </w:rPr>
            </w:pPr>
            <w:r>
              <w:rPr>
                <w:b/>
                <w:color w:val="000000"/>
                <w:sz w:val="20"/>
              </w:rPr>
              <w:t>LIETUVOS SAUGIOS LAIVYBOS ADMINISTRACIJA</w:t>
            </w:r>
          </w:p>
          <w:p w:rsidR="008166A7" w:rsidRDefault="000D54BD">
            <w:pPr>
              <w:jc w:val="center"/>
              <w:rPr>
                <w:b/>
                <w:sz w:val="20"/>
              </w:rPr>
            </w:pPr>
            <w:r>
              <w:rPr>
                <w:b/>
                <w:color w:val="000000"/>
                <w:sz w:val="20"/>
              </w:rPr>
              <w:t>LITHUANIAN MARITIME SAFETY ADMINISTRATION</w:t>
            </w:r>
          </w:p>
          <w:p w:rsidR="008166A7" w:rsidRDefault="008166A7">
            <w:pPr>
              <w:jc w:val="center"/>
              <w:rPr>
                <w:sz w:val="20"/>
              </w:rPr>
            </w:pPr>
          </w:p>
          <w:p w:rsidR="008166A7" w:rsidRDefault="008166A7">
            <w:pPr>
              <w:jc w:val="center"/>
              <w:rPr>
                <w:sz w:val="20"/>
              </w:rPr>
            </w:pPr>
          </w:p>
          <w:p w:rsidR="008166A7" w:rsidRDefault="008166A7">
            <w:pPr>
              <w:jc w:val="center"/>
              <w:rPr>
                <w:sz w:val="20"/>
              </w:rPr>
            </w:pPr>
          </w:p>
          <w:p w:rsidR="008166A7" w:rsidRDefault="000D54BD">
            <w:pPr>
              <w:jc w:val="center"/>
              <w:rPr>
                <w:b/>
                <w:sz w:val="20"/>
              </w:rPr>
            </w:pPr>
            <w:r>
              <w:rPr>
                <w:b/>
                <w:sz w:val="20"/>
              </w:rPr>
              <w:t>TARPTAUTINIS BURINĖS JACHTOS</w:t>
            </w:r>
          </w:p>
          <w:p w:rsidR="008166A7" w:rsidRDefault="000D54BD">
            <w:pPr>
              <w:jc w:val="center"/>
              <w:rPr>
                <w:b/>
                <w:sz w:val="20"/>
              </w:rPr>
            </w:pPr>
            <w:r>
              <w:rPr>
                <w:b/>
                <w:sz w:val="20"/>
              </w:rPr>
              <w:t xml:space="preserve">BILIETAS </w:t>
            </w:r>
            <w:proofErr w:type="spellStart"/>
            <w:r>
              <w:rPr>
                <w:b/>
                <w:sz w:val="20"/>
              </w:rPr>
              <w:t>Nr</w:t>
            </w:r>
            <w:proofErr w:type="spellEnd"/>
            <w:r>
              <w:rPr>
                <w:b/>
                <w:sz w:val="20"/>
              </w:rPr>
              <w:t xml:space="preserve">. </w:t>
            </w:r>
          </w:p>
          <w:p w:rsidR="008166A7" w:rsidRDefault="008166A7">
            <w:pPr>
              <w:jc w:val="center"/>
              <w:rPr>
                <w:b/>
                <w:sz w:val="20"/>
              </w:rPr>
            </w:pPr>
          </w:p>
          <w:p w:rsidR="008166A7" w:rsidRDefault="000D54BD">
            <w:pPr>
              <w:jc w:val="center"/>
              <w:rPr>
                <w:b/>
                <w:sz w:val="20"/>
              </w:rPr>
            </w:pPr>
            <w:r>
              <w:rPr>
                <w:b/>
                <w:sz w:val="20"/>
              </w:rPr>
              <w:t xml:space="preserve">INTERNATIONAL </w:t>
            </w:r>
            <w:r>
              <w:rPr>
                <w:b/>
                <w:caps/>
                <w:sz w:val="20"/>
              </w:rPr>
              <w:t>sail yacht</w:t>
            </w:r>
          </w:p>
          <w:p w:rsidR="008166A7" w:rsidRDefault="000D54BD">
            <w:pPr>
              <w:jc w:val="center"/>
              <w:rPr>
                <w:sz w:val="20"/>
              </w:rPr>
            </w:pPr>
            <w:r>
              <w:rPr>
                <w:b/>
                <w:sz w:val="20"/>
              </w:rPr>
              <w:t xml:space="preserve">CERTIFICATE </w:t>
            </w:r>
            <w:proofErr w:type="spellStart"/>
            <w:r>
              <w:rPr>
                <w:b/>
                <w:sz w:val="20"/>
              </w:rPr>
              <w:t>No</w:t>
            </w:r>
            <w:proofErr w:type="spellEnd"/>
          </w:p>
        </w:tc>
      </w:tr>
    </w:tbl>
    <w:p w:rsidR="008166A7" w:rsidRDefault="008166A7">
      <w:pPr>
        <w:ind w:firstLine="709"/>
      </w:pPr>
    </w:p>
    <w:tbl>
      <w:tblPr>
        <w:tblW w:w="9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17"/>
        <w:gridCol w:w="4820"/>
      </w:tblGrid>
      <w:tr w:rsidR="008166A7">
        <w:trPr>
          <w:trHeight w:val="5670"/>
        </w:trPr>
        <w:tc>
          <w:tcPr>
            <w:tcW w:w="4756" w:type="dxa"/>
          </w:tcPr>
          <w:p w:rsidR="008166A7" w:rsidRDefault="000D54BD">
            <w:pPr>
              <w:tabs>
                <w:tab w:val="left" w:leader="underscore" w:pos="4536"/>
              </w:tabs>
              <w:outlineLvl w:val="2"/>
              <w:rPr>
                <w:sz w:val="20"/>
              </w:rPr>
            </w:pPr>
            <w:r>
              <w:rPr>
                <w:b/>
                <w:sz w:val="20"/>
              </w:rPr>
              <w:t>JACHTOS PAVADINIMAS</w:t>
            </w:r>
            <w:r>
              <w:rPr>
                <w:b/>
                <w:sz w:val="20"/>
              </w:rPr>
              <w:tab/>
            </w:r>
          </w:p>
          <w:p w:rsidR="008166A7" w:rsidRDefault="000D54BD">
            <w:pPr>
              <w:tabs>
                <w:tab w:val="left" w:leader="underscore" w:pos="4536"/>
              </w:tabs>
              <w:outlineLvl w:val="3"/>
              <w:rPr>
                <w:sz w:val="16"/>
                <w:szCs w:val="16"/>
              </w:rPr>
            </w:pPr>
            <w:r>
              <w:rPr>
                <w:sz w:val="16"/>
                <w:szCs w:val="16"/>
              </w:rPr>
              <w:t xml:space="preserve">Name of </w:t>
            </w:r>
            <w:proofErr w:type="spellStart"/>
            <w:r>
              <w:rPr>
                <w:sz w:val="16"/>
                <w:szCs w:val="16"/>
              </w:rPr>
              <w:t>yacht</w:t>
            </w:r>
            <w:proofErr w:type="spellEnd"/>
          </w:p>
          <w:p w:rsidR="008166A7" w:rsidRDefault="000D54BD">
            <w:pPr>
              <w:tabs>
                <w:tab w:val="left" w:leader="underscore" w:pos="4536"/>
              </w:tabs>
              <w:outlineLvl w:val="2"/>
              <w:rPr>
                <w:b/>
                <w:sz w:val="20"/>
              </w:rPr>
            </w:pPr>
            <w:r>
              <w:rPr>
                <w:b/>
                <w:sz w:val="20"/>
              </w:rPr>
              <w:t xml:space="preserve">REGISTRO (IDENTIFIKAVIMO) </w:t>
            </w:r>
            <w:proofErr w:type="spellStart"/>
            <w:r>
              <w:rPr>
                <w:b/>
                <w:sz w:val="20"/>
              </w:rPr>
              <w:t>Nr</w:t>
            </w:r>
            <w:proofErr w:type="spellEnd"/>
            <w:r>
              <w:rPr>
                <w:b/>
                <w:sz w:val="20"/>
              </w:rPr>
              <w:t xml:space="preserve">. </w:t>
            </w:r>
            <w:r>
              <w:rPr>
                <w:b/>
                <w:sz w:val="20"/>
              </w:rPr>
              <w:tab/>
            </w:r>
          </w:p>
          <w:p w:rsidR="008166A7" w:rsidRDefault="000D54BD">
            <w:pPr>
              <w:tabs>
                <w:tab w:val="left" w:leader="underscore" w:pos="4536"/>
              </w:tabs>
              <w:rPr>
                <w:sz w:val="16"/>
                <w:szCs w:val="16"/>
              </w:rPr>
            </w:pPr>
            <w:proofErr w:type="spellStart"/>
            <w:r>
              <w:rPr>
                <w:sz w:val="16"/>
                <w:szCs w:val="16"/>
              </w:rPr>
              <w:t>Register</w:t>
            </w:r>
            <w:proofErr w:type="spellEnd"/>
            <w:r>
              <w:rPr>
                <w:sz w:val="16"/>
                <w:szCs w:val="16"/>
              </w:rPr>
              <w:t xml:space="preserve"> (</w:t>
            </w:r>
            <w:proofErr w:type="spellStart"/>
            <w:r>
              <w:rPr>
                <w:sz w:val="16"/>
                <w:szCs w:val="16"/>
              </w:rPr>
              <w:t>identification</w:t>
            </w:r>
            <w:proofErr w:type="spellEnd"/>
            <w:r>
              <w:rPr>
                <w:sz w:val="16"/>
                <w:szCs w:val="16"/>
              </w:rPr>
              <w:t xml:space="preserve">) </w:t>
            </w:r>
            <w:proofErr w:type="spellStart"/>
            <w:r>
              <w:rPr>
                <w:sz w:val="16"/>
                <w:szCs w:val="16"/>
              </w:rPr>
              <w:t>No</w:t>
            </w:r>
            <w:proofErr w:type="spellEnd"/>
            <w:r>
              <w:rPr>
                <w:sz w:val="16"/>
                <w:szCs w:val="16"/>
              </w:rPr>
              <w:t>.</w:t>
            </w:r>
          </w:p>
          <w:p w:rsidR="008166A7" w:rsidRDefault="000D54BD">
            <w:pPr>
              <w:tabs>
                <w:tab w:val="left" w:leader="underscore" w:pos="4536"/>
              </w:tabs>
              <w:rPr>
                <w:b/>
                <w:sz w:val="20"/>
              </w:rPr>
            </w:pPr>
            <w:r>
              <w:rPr>
                <w:b/>
                <w:sz w:val="20"/>
              </w:rPr>
              <w:t xml:space="preserve">IDENTIFIKAVIMO KODAS </w:t>
            </w:r>
            <w:r>
              <w:rPr>
                <w:b/>
                <w:sz w:val="20"/>
              </w:rPr>
              <w:tab/>
            </w:r>
          </w:p>
          <w:p w:rsidR="008166A7" w:rsidRDefault="000D54BD">
            <w:pPr>
              <w:tabs>
                <w:tab w:val="left" w:leader="underscore" w:pos="4536"/>
              </w:tabs>
              <w:rPr>
                <w:sz w:val="16"/>
                <w:szCs w:val="16"/>
              </w:rPr>
            </w:pPr>
            <w:proofErr w:type="spellStart"/>
            <w:r>
              <w:rPr>
                <w:sz w:val="16"/>
                <w:szCs w:val="16"/>
              </w:rPr>
              <w:t>Identification</w:t>
            </w:r>
            <w:proofErr w:type="spellEnd"/>
            <w:r>
              <w:rPr>
                <w:sz w:val="16"/>
                <w:szCs w:val="16"/>
              </w:rPr>
              <w:t xml:space="preserve"> </w:t>
            </w:r>
            <w:proofErr w:type="spellStart"/>
            <w:r>
              <w:rPr>
                <w:sz w:val="16"/>
                <w:szCs w:val="16"/>
              </w:rPr>
              <w:t>No</w:t>
            </w:r>
            <w:proofErr w:type="spellEnd"/>
            <w:r>
              <w:rPr>
                <w:sz w:val="16"/>
                <w:szCs w:val="16"/>
              </w:rPr>
              <w:t>.</w:t>
            </w:r>
          </w:p>
          <w:p w:rsidR="008166A7" w:rsidRDefault="000D54BD">
            <w:pPr>
              <w:tabs>
                <w:tab w:val="left" w:leader="underscore" w:pos="4536"/>
              </w:tabs>
              <w:outlineLvl w:val="2"/>
              <w:rPr>
                <w:b/>
                <w:sz w:val="20"/>
              </w:rPr>
            </w:pPr>
            <w:r>
              <w:rPr>
                <w:b/>
                <w:sz w:val="20"/>
              </w:rPr>
              <w:t xml:space="preserve">NACIONALINĖ VĖLIAVA </w:t>
            </w:r>
            <w:r>
              <w:rPr>
                <w:b/>
                <w:sz w:val="20"/>
              </w:rPr>
              <w:tab/>
            </w:r>
          </w:p>
          <w:p w:rsidR="008166A7" w:rsidRDefault="000D54BD">
            <w:pPr>
              <w:tabs>
                <w:tab w:val="left" w:leader="underscore" w:pos="4536"/>
              </w:tabs>
              <w:rPr>
                <w:sz w:val="16"/>
                <w:szCs w:val="16"/>
              </w:rPr>
            </w:pPr>
            <w:proofErr w:type="spellStart"/>
            <w:r>
              <w:rPr>
                <w:sz w:val="16"/>
                <w:szCs w:val="16"/>
              </w:rPr>
              <w:t>National</w:t>
            </w:r>
            <w:proofErr w:type="spellEnd"/>
            <w:r>
              <w:rPr>
                <w:sz w:val="16"/>
                <w:szCs w:val="16"/>
              </w:rPr>
              <w:t xml:space="preserve"> </w:t>
            </w:r>
            <w:proofErr w:type="spellStart"/>
            <w:r>
              <w:rPr>
                <w:sz w:val="16"/>
                <w:szCs w:val="16"/>
              </w:rPr>
              <w:t>flag</w:t>
            </w:r>
            <w:proofErr w:type="spellEnd"/>
          </w:p>
          <w:p w:rsidR="008166A7" w:rsidRDefault="000D54BD">
            <w:pPr>
              <w:tabs>
                <w:tab w:val="left" w:leader="underscore" w:pos="4536"/>
              </w:tabs>
              <w:outlineLvl w:val="2"/>
              <w:rPr>
                <w:b/>
                <w:sz w:val="20"/>
              </w:rPr>
            </w:pPr>
            <w:r>
              <w:rPr>
                <w:b/>
                <w:sz w:val="20"/>
              </w:rPr>
              <w:t xml:space="preserve">STATYBOS DATA </w:t>
            </w:r>
            <w:r>
              <w:rPr>
                <w:b/>
                <w:sz w:val="20"/>
              </w:rPr>
              <w:tab/>
            </w:r>
          </w:p>
          <w:p w:rsidR="008166A7" w:rsidRDefault="000D54BD">
            <w:pPr>
              <w:tabs>
                <w:tab w:val="left" w:leader="underscore" w:pos="4536"/>
              </w:tabs>
              <w:rPr>
                <w:sz w:val="16"/>
                <w:szCs w:val="16"/>
              </w:rPr>
            </w:pPr>
            <w:proofErr w:type="spellStart"/>
            <w:r>
              <w:rPr>
                <w:sz w:val="16"/>
                <w:szCs w:val="16"/>
              </w:rPr>
              <w:t>Year</w:t>
            </w:r>
            <w:proofErr w:type="spellEnd"/>
            <w:r>
              <w:rPr>
                <w:sz w:val="16"/>
                <w:szCs w:val="16"/>
              </w:rPr>
              <w:t xml:space="preserve"> of </w:t>
            </w:r>
            <w:proofErr w:type="spellStart"/>
            <w:r>
              <w:rPr>
                <w:sz w:val="16"/>
                <w:szCs w:val="16"/>
              </w:rPr>
              <w:t>build</w:t>
            </w:r>
            <w:proofErr w:type="spellEnd"/>
          </w:p>
          <w:p w:rsidR="008166A7" w:rsidRDefault="000D54BD">
            <w:pPr>
              <w:tabs>
                <w:tab w:val="left" w:leader="underscore" w:pos="4536"/>
              </w:tabs>
              <w:outlineLvl w:val="2"/>
              <w:rPr>
                <w:b/>
                <w:sz w:val="20"/>
              </w:rPr>
            </w:pPr>
            <w:r>
              <w:rPr>
                <w:b/>
                <w:sz w:val="20"/>
              </w:rPr>
              <w:t xml:space="preserve">STATYKLOS PAVADINIMAS, ADRESAS </w:t>
            </w:r>
            <w:r>
              <w:rPr>
                <w:b/>
                <w:sz w:val="20"/>
              </w:rPr>
              <w:tab/>
            </w:r>
          </w:p>
          <w:p w:rsidR="008166A7" w:rsidRDefault="000D54BD">
            <w:pPr>
              <w:tabs>
                <w:tab w:val="left" w:leader="underscore" w:pos="4536"/>
              </w:tabs>
              <w:rPr>
                <w:sz w:val="16"/>
                <w:szCs w:val="16"/>
              </w:rPr>
            </w:pPr>
            <w:r>
              <w:rPr>
                <w:sz w:val="16"/>
                <w:szCs w:val="16"/>
              </w:rPr>
              <w:t xml:space="preserve">Name and </w:t>
            </w:r>
            <w:proofErr w:type="spellStart"/>
            <w:r>
              <w:rPr>
                <w:sz w:val="16"/>
                <w:szCs w:val="16"/>
              </w:rPr>
              <w:t>address</w:t>
            </w:r>
            <w:proofErr w:type="spellEnd"/>
            <w:r>
              <w:rPr>
                <w:sz w:val="16"/>
                <w:szCs w:val="16"/>
              </w:rPr>
              <w:t xml:space="preserve"> of </w:t>
            </w:r>
            <w:proofErr w:type="spellStart"/>
            <w:r>
              <w:rPr>
                <w:sz w:val="16"/>
                <w:szCs w:val="16"/>
              </w:rPr>
              <w:t>builders</w:t>
            </w:r>
            <w:proofErr w:type="spellEnd"/>
          </w:p>
          <w:p w:rsidR="008166A7" w:rsidRDefault="000D54BD">
            <w:pPr>
              <w:tabs>
                <w:tab w:val="left" w:leader="underscore" w:pos="4536"/>
              </w:tabs>
              <w:rPr>
                <w:sz w:val="20"/>
              </w:rPr>
            </w:pPr>
            <w:r>
              <w:rPr>
                <w:sz w:val="20"/>
              </w:rPr>
              <w:tab/>
            </w:r>
          </w:p>
          <w:p w:rsidR="008166A7" w:rsidRDefault="000D54BD">
            <w:pPr>
              <w:tabs>
                <w:tab w:val="left" w:leader="underscore" w:pos="4536"/>
              </w:tabs>
              <w:outlineLvl w:val="2"/>
              <w:rPr>
                <w:b/>
                <w:sz w:val="20"/>
              </w:rPr>
            </w:pPr>
            <w:r>
              <w:rPr>
                <w:b/>
                <w:sz w:val="20"/>
              </w:rPr>
              <w:t xml:space="preserve">GAMYKLINIS </w:t>
            </w:r>
            <w:proofErr w:type="spellStart"/>
            <w:r>
              <w:rPr>
                <w:b/>
                <w:sz w:val="20"/>
              </w:rPr>
              <w:t>Nr</w:t>
            </w:r>
            <w:proofErr w:type="spellEnd"/>
            <w:r>
              <w:rPr>
                <w:b/>
                <w:sz w:val="20"/>
              </w:rPr>
              <w:t xml:space="preserve">. </w:t>
            </w:r>
            <w:r>
              <w:rPr>
                <w:b/>
                <w:sz w:val="20"/>
              </w:rPr>
              <w:tab/>
            </w:r>
          </w:p>
          <w:p w:rsidR="008166A7" w:rsidRDefault="000D54BD">
            <w:pPr>
              <w:tabs>
                <w:tab w:val="left" w:leader="underscore" w:pos="4536"/>
              </w:tabs>
              <w:rPr>
                <w:sz w:val="16"/>
                <w:szCs w:val="16"/>
              </w:rPr>
            </w:pPr>
            <w:proofErr w:type="spellStart"/>
            <w:r>
              <w:rPr>
                <w:sz w:val="16"/>
                <w:szCs w:val="16"/>
              </w:rPr>
              <w:t>Manufacture</w:t>
            </w:r>
            <w:proofErr w:type="spellEnd"/>
            <w:r>
              <w:rPr>
                <w:sz w:val="16"/>
                <w:szCs w:val="16"/>
              </w:rPr>
              <w:t xml:space="preserve"> </w:t>
            </w:r>
            <w:proofErr w:type="spellStart"/>
            <w:r>
              <w:rPr>
                <w:sz w:val="16"/>
                <w:szCs w:val="16"/>
              </w:rPr>
              <w:t>No</w:t>
            </w:r>
            <w:proofErr w:type="spellEnd"/>
            <w:r>
              <w:rPr>
                <w:sz w:val="16"/>
                <w:szCs w:val="16"/>
              </w:rPr>
              <w:t>.</w:t>
            </w:r>
          </w:p>
          <w:p w:rsidR="008166A7" w:rsidRDefault="000D54BD">
            <w:pPr>
              <w:tabs>
                <w:tab w:val="left" w:leader="underscore" w:pos="4536"/>
              </w:tabs>
              <w:outlineLvl w:val="2"/>
              <w:rPr>
                <w:b/>
                <w:sz w:val="20"/>
              </w:rPr>
            </w:pPr>
            <w:r>
              <w:rPr>
                <w:b/>
                <w:caps/>
                <w:sz w:val="20"/>
              </w:rPr>
              <w:t>REGISTRACIJOS UOSTAS</w:t>
            </w:r>
            <w:r>
              <w:rPr>
                <w:b/>
                <w:caps/>
                <w:sz w:val="20"/>
              </w:rPr>
              <w:tab/>
            </w:r>
          </w:p>
          <w:p w:rsidR="008166A7" w:rsidRDefault="000D54BD">
            <w:pPr>
              <w:tabs>
                <w:tab w:val="left" w:leader="underscore" w:pos="4536"/>
              </w:tabs>
              <w:rPr>
                <w:sz w:val="16"/>
                <w:szCs w:val="16"/>
              </w:rPr>
            </w:pPr>
            <w:r>
              <w:rPr>
                <w:sz w:val="16"/>
                <w:szCs w:val="16"/>
              </w:rPr>
              <w:t xml:space="preserve">Port of </w:t>
            </w:r>
            <w:proofErr w:type="spellStart"/>
            <w:r>
              <w:rPr>
                <w:sz w:val="16"/>
                <w:szCs w:val="16"/>
              </w:rPr>
              <w:t>registration</w:t>
            </w:r>
            <w:proofErr w:type="spellEnd"/>
          </w:p>
          <w:p w:rsidR="008166A7" w:rsidRDefault="000D54BD">
            <w:pPr>
              <w:tabs>
                <w:tab w:val="left" w:leader="underscore" w:pos="4536"/>
              </w:tabs>
              <w:outlineLvl w:val="2"/>
              <w:rPr>
                <w:b/>
                <w:sz w:val="20"/>
              </w:rPr>
            </w:pPr>
            <w:r>
              <w:rPr>
                <w:b/>
                <w:caps/>
                <w:sz w:val="20"/>
              </w:rPr>
              <w:t>Jachtos tipas</w:t>
            </w:r>
            <w:r>
              <w:rPr>
                <w:b/>
                <w:sz w:val="20"/>
              </w:rPr>
              <w:t xml:space="preserve"> </w:t>
            </w:r>
            <w:r>
              <w:rPr>
                <w:b/>
                <w:sz w:val="20"/>
              </w:rPr>
              <w:tab/>
            </w:r>
          </w:p>
          <w:p w:rsidR="008166A7" w:rsidRDefault="000D54BD">
            <w:pPr>
              <w:tabs>
                <w:tab w:val="left" w:leader="underscore" w:pos="4536"/>
              </w:tabs>
              <w:rPr>
                <w:sz w:val="16"/>
                <w:szCs w:val="16"/>
              </w:rPr>
            </w:pPr>
            <w:proofErr w:type="spellStart"/>
            <w:r>
              <w:rPr>
                <w:sz w:val="16"/>
                <w:szCs w:val="16"/>
              </w:rPr>
              <w:t>Type</w:t>
            </w:r>
            <w:proofErr w:type="spellEnd"/>
            <w:r>
              <w:rPr>
                <w:sz w:val="16"/>
                <w:szCs w:val="16"/>
              </w:rPr>
              <w:t xml:space="preserve"> of </w:t>
            </w:r>
            <w:proofErr w:type="spellStart"/>
            <w:r>
              <w:rPr>
                <w:sz w:val="16"/>
                <w:szCs w:val="16"/>
              </w:rPr>
              <w:t>yacht</w:t>
            </w:r>
            <w:proofErr w:type="spellEnd"/>
          </w:p>
          <w:p w:rsidR="008166A7" w:rsidRDefault="000D54BD">
            <w:pPr>
              <w:tabs>
                <w:tab w:val="left" w:leader="underscore" w:pos="4536"/>
              </w:tabs>
              <w:outlineLvl w:val="2"/>
              <w:rPr>
                <w:b/>
                <w:sz w:val="20"/>
              </w:rPr>
            </w:pPr>
            <w:r>
              <w:rPr>
                <w:b/>
                <w:sz w:val="20"/>
              </w:rPr>
              <w:t xml:space="preserve">BURIŲ TIPAS </w:t>
            </w:r>
            <w:r>
              <w:rPr>
                <w:b/>
                <w:sz w:val="20"/>
              </w:rPr>
              <w:tab/>
            </w:r>
          </w:p>
          <w:p w:rsidR="008166A7" w:rsidRDefault="000D54BD">
            <w:pPr>
              <w:tabs>
                <w:tab w:val="left" w:leader="underscore" w:pos="4536"/>
              </w:tabs>
              <w:rPr>
                <w:sz w:val="16"/>
                <w:szCs w:val="16"/>
              </w:rPr>
            </w:pPr>
            <w:proofErr w:type="spellStart"/>
            <w:r>
              <w:rPr>
                <w:sz w:val="16"/>
                <w:szCs w:val="16"/>
              </w:rPr>
              <w:t>Type</w:t>
            </w:r>
            <w:proofErr w:type="spellEnd"/>
            <w:r>
              <w:rPr>
                <w:sz w:val="16"/>
                <w:szCs w:val="16"/>
              </w:rPr>
              <w:t xml:space="preserve"> of </w:t>
            </w:r>
            <w:proofErr w:type="spellStart"/>
            <w:r>
              <w:rPr>
                <w:sz w:val="16"/>
                <w:szCs w:val="16"/>
              </w:rPr>
              <w:t>sails</w:t>
            </w:r>
            <w:proofErr w:type="spellEnd"/>
          </w:p>
          <w:p w:rsidR="008166A7" w:rsidRDefault="000D54BD">
            <w:pPr>
              <w:tabs>
                <w:tab w:val="left" w:leader="underscore" w:pos="4536"/>
              </w:tabs>
              <w:outlineLvl w:val="2"/>
              <w:rPr>
                <w:b/>
                <w:sz w:val="20"/>
              </w:rPr>
            </w:pPr>
            <w:r>
              <w:rPr>
                <w:b/>
                <w:sz w:val="20"/>
              </w:rPr>
              <w:t xml:space="preserve">KORPUSO MEDŽIAGA </w:t>
            </w:r>
            <w:r>
              <w:rPr>
                <w:b/>
                <w:sz w:val="20"/>
              </w:rPr>
              <w:tab/>
            </w:r>
          </w:p>
          <w:p w:rsidR="008166A7" w:rsidRDefault="000D54BD">
            <w:pPr>
              <w:tabs>
                <w:tab w:val="left" w:leader="underscore" w:pos="4536"/>
              </w:tabs>
              <w:rPr>
                <w:sz w:val="16"/>
                <w:szCs w:val="16"/>
              </w:rPr>
            </w:pPr>
            <w:proofErr w:type="spellStart"/>
            <w:r>
              <w:rPr>
                <w:sz w:val="16"/>
                <w:szCs w:val="16"/>
              </w:rPr>
              <w:t>Construction</w:t>
            </w:r>
            <w:proofErr w:type="spellEnd"/>
            <w:r>
              <w:rPr>
                <w:sz w:val="16"/>
                <w:szCs w:val="16"/>
              </w:rPr>
              <w:t xml:space="preserve"> </w:t>
            </w:r>
            <w:proofErr w:type="spellStart"/>
            <w:r>
              <w:rPr>
                <w:sz w:val="16"/>
                <w:szCs w:val="16"/>
              </w:rPr>
              <w:t>material</w:t>
            </w:r>
            <w:proofErr w:type="spellEnd"/>
          </w:p>
          <w:p w:rsidR="008166A7" w:rsidRDefault="000D54BD">
            <w:pPr>
              <w:tabs>
                <w:tab w:val="left" w:leader="underscore" w:pos="4536"/>
              </w:tabs>
              <w:outlineLvl w:val="2"/>
              <w:rPr>
                <w:b/>
                <w:sz w:val="20"/>
              </w:rPr>
            </w:pPr>
            <w:r>
              <w:rPr>
                <w:b/>
                <w:sz w:val="20"/>
              </w:rPr>
              <w:t xml:space="preserve">KORPUSO SPALVA </w:t>
            </w:r>
            <w:r>
              <w:rPr>
                <w:b/>
                <w:sz w:val="20"/>
              </w:rPr>
              <w:tab/>
            </w:r>
          </w:p>
          <w:p w:rsidR="008166A7" w:rsidRDefault="000D54BD">
            <w:pPr>
              <w:tabs>
                <w:tab w:val="left" w:leader="underscore" w:pos="4536"/>
              </w:tabs>
              <w:rPr>
                <w:sz w:val="16"/>
                <w:szCs w:val="16"/>
              </w:rPr>
            </w:pPr>
            <w:proofErr w:type="spellStart"/>
            <w:r>
              <w:rPr>
                <w:sz w:val="16"/>
                <w:szCs w:val="16"/>
              </w:rPr>
              <w:t>Colour</w:t>
            </w:r>
            <w:proofErr w:type="spellEnd"/>
            <w:r>
              <w:rPr>
                <w:sz w:val="16"/>
                <w:szCs w:val="16"/>
              </w:rPr>
              <w:t xml:space="preserve"> of </w:t>
            </w:r>
            <w:proofErr w:type="spellStart"/>
            <w:r>
              <w:rPr>
                <w:sz w:val="16"/>
                <w:szCs w:val="16"/>
              </w:rPr>
              <w:t>hull</w:t>
            </w:r>
            <w:proofErr w:type="spellEnd"/>
          </w:p>
          <w:p w:rsidR="008166A7" w:rsidRDefault="000D54BD">
            <w:pPr>
              <w:tabs>
                <w:tab w:val="right" w:leader="underscore" w:pos="4560"/>
              </w:tabs>
              <w:ind w:right="-16"/>
              <w:rPr>
                <w:b/>
                <w:sz w:val="20"/>
              </w:rPr>
            </w:pPr>
            <w:r>
              <w:rPr>
                <w:b/>
                <w:sz w:val="20"/>
              </w:rPr>
              <w:t xml:space="preserve">MAKS. ILGIS _______ m MAKS. PLOTIS </w:t>
            </w:r>
            <w:r>
              <w:rPr>
                <w:b/>
                <w:sz w:val="20"/>
              </w:rPr>
              <w:tab/>
              <w:t>m</w:t>
            </w:r>
          </w:p>
          <w:p w:rsidR="008166A7" w:rsidRDefault="000D54BD">
            <w:pPr>
              <w:tabs>
                <w:tab w:val="left" w:leader="underscore" w:pos="4536"/>
              </w:tabs>
              <w:rPr>
                <w:sz w:val="16"/>
                <w:szCs w:val="16"/>
              </w:rPr>
            </w:pPr>
            <w:proofErr w:type="spellStart"/>
            <w:r>
              <w:rPr>
                <w:sz w:val="16"/>
                <w:szCs w:val="16"/>
              </w:rPr>
              <w:t>Max</w:t>
            </w:r>
            <w:proofErr w:type="spellEnd"/>
            <w:r>
              <w:rPr>
                <w:sz w:val="16"/>
                <w:szCs w:val="16"/>
              </w:rPr>
              <w:t xml:space="preserve"> </w:t>
            </w:r>
            <w:proofErr w:type="spellStart"/>
            <w:r>
              <w:rPr>
                <w:sz w:val="16"/>
                <w:szCs w:val="16"/>
              </w:rPr>
              <w:t>length</w:t>
            </w:r>
            <w:proofErr w:type="spellEnd"/>
            <w:r>
              <w:rPr>
                <w:sz w:val="16"/>
                <w:szCs w:val="16"/>
              </w:rPr>
              <w:t xml:space="preserve"> </w:t>
            </w:r>
            <w:proofErr w:type="spellStart"/>
            <w:r>
              <w:rPr>
                <w:sz w:val="16"/>
                <w:szCs w:val="16"/>
              </w:rPr>
              <w:t>Max</w:t>
            </w:r>
            <w:proofErr w:type="spellEnd"/>
            <w:r>
              <w:rPr>
                <w:sz w:val="16"/>
                <w:szCs w:val="16"/>
              </w:rPr>
              <w:t xml:space="preserve"> </w:t>
            </w:r>
            <w:proofErr w:type="spellStart"/>
            <w:r>
              <w:rPr>
                <w:sz w:val="16"/>
                <w:szCs w:val="16"/>
              </w:rPr>
              <w:t>breadth</w:t>
            </w:r>
            <w:proofErr w:type="spellEnd"/>
          </w:p>
          <w:p w:rsidR="008166A7" w:rsidRDefault="000D54BD">
            <w:pPr>
              <w:tabs>
                <w:tab w:val="right" w:leader="underscore" w:pos="4503"/>
              </w:tabs>
              <w:rPr>
                <w:b/>
                <w:sz w:val="20"/>
              </w:rPr>
            </w:pPr>
            <w:r>
              <w:rPr>
                <w:b/>
                <w:sz w:val="20"/>
              </w:rPr>
              <w:t xml:space="preserve">MAKSIMALI GRIMZLĖ </w:t>
            </w:r>
            <w:r>
              <w:rPr>
                <w:b/>
                <w:sz w:val="20"/>
              </w:rPr>
              <w:tab/>
              <w:t>m</w:t>
            </w:r>
          </w:p>
          <w:p w:rsidR="008166A7" w:rsidRDefault="000D54BD">
            <w:pPr>
              <w:tabs>
                <w:tab w:val="left" w:leader="underscore" w:pos="4536"/>
              </w:tabs>
              <w:rPr>
                <w:sz w:val="16"/>
                <w:szCs w:val="16"/>
              </w:rPr>
            </w:pPr>
            <w:proofErr w:type="spellStart"/>
            <w:r>
              <w:rPr>
                <w:sz w:val="16"/>
                <w:szCs w:val="16"/>
              </w:rPr>
              <w:t>Max</w:t>
            </w:r>
            <w:proofErr w:type="spellEnd"/>
            <w:r>
              <w:rPr>
                <w:sz w:val="16"/>
                <w:szCs w:val="16"/>
              </w:rPr>
              <w:t xml:space="preserve"> </w:t>
            </w:r>
            <w:proofErr w:type="spellStart"/>
            <w:r>
              <w:rPr>
                <w:sz w:val="16"/>
                <w:szCs w:val="16"/>
              </w:rPr>
              <w:t>depth</w:t>
            </w:r>
            <w:proofErr w:type="spellEnd"/>
          </w:p>
          <w:p w:rsidR="008166A7" w:rsidRDefault="000D54BD">
            <w:pPr>
              <w:tabs>
                <w:tab w:val="left" w:leader="underscore" w:pos="4536"/>
              </w:tabs>
              <w:rPr>
                <w:b/>
                <w:sz w:val="20"/>
              </w:rPr>
            </w:pPr>
            <w:r>
              <w:rPr>
                <w:b/>
                <w:sz w:val="20"/>
                <w:szCs w:val="19"/>
              </w:rPr>
              <w:t>MINIMALUS VIRŠVANDENINIO BORTO AUKŠTIS</w:t>
            </w:r>
            <w:r>
              <w:rPr>
                <w:b/>
                <w:sz w:val="20"/>
              </w:rPr>
              <w:t xml:space="preserve"> __ m</w:t>
            </w:r>
          </w:p>
          <w:p w:rsidR="008166A7" w:rsidRDefault="000D54BD">
            <w:pPr>
              <w:tabs>
                <w:tab w:val="left" w:leader="underscore" w:pos="4536"/>
              </w:tabs>
              <w:rPr>
                <w:sz w:val="16"/>
                <w:szCs w:val="16"/>
              </w:rPr>
            </w:pPr>
            <w:proofErr w:type="spellStart"/>
            <w:r>
              <w:rPr>
                <w:sz w:val="16"/>
                <w:szCs w:val="16"/>
              </w:rPr>
              <w:t>Min</w:t>
            </w:r>
            <w:proofErr w:type="spellEnd"/>
            <w:r>
              <w:rPr>
                <w:sz w:val="16"/>
                <w:szCs w:val="16"/>
              </w:rPr>
              <w:t xml:space="preserve">. </w:t>
            </w:r>
            <w:proofErr w:type="spellStart"/>
            <w:r>
              <w:rPr>
                <w:sz w:val="16"/>
                <w:szCs w:val="16"/>
              </w:rPr>
              <w:t>freeboard</w:t>
            </w:r>
            <w:proofErr w:type="spellEnd"/>
            <w:r>
              <w:rPr>
                <w:sz w:val="16"/>
                <w:szCs w:val="16"/>
              </w:rPr>
              <w:t xml:space="preserve"> </w:t>
            </w:r>
            <w:proofErr w:type="spellStart"/>
            <w:r>
              <w:rPr>
                <w:sz w:val="16"/>
                <w:szCs w:val="16"/>
              </w:rPr>
              <w:t>depth</w:t>
            </w:r>
            <w:proofErr w:type="spellEnd"/>
          </w:p>
          <w:p w:rsidR="008166A7" w:rsidRDefault="000D54BD">
            <w:pPr>
              <w:tabs>
                <w:tab w:val="right" w:leader="underscore" w:pos="4560"/>
              </w:tabs>
              <w:outlineLvl w:val="2"/>
              <w:rPr>
                <w:b/>
                <w:sz w:val="20"/>
              </w:rPr>
            </w:pPr>
            <w:r>
              <w:rPr>
                <w:b/>
                <w:sz w:val="20"/>
              </w:rPr>
              <w:t xml:space="preserve">PAGRINDINIŲ BURIŲ PLOTAS </w:t>
            </w:r>
            <w:r>
              <w:rPr>
                <w:b/>
                <w:sz w:val="20"/>
              </w:rPr>
              <w:tab/>
              <w:t>m</w:t>
            </w:r>
            <w:r>
              <w:rPr>
                <w:b/>
                <w:sz w:val="20"/>
                <w:vertAlign w:val="superscript"/>
              </w:rPr>
              <w:t>2</w:t>
            </w:r>
          </w:p>
          <w:p w:rsidR="008166A7" w:rsidRDefault="000D54BD">
            <w:pPr>
              <w:tabs>
                <w:tab w:val="left" w:leader="underscore" w:pos="4536"/>
              </w:tabs>
              <w:rPr>
                <w:sz w:val="16"/>
                <w:szCs w:val="16"/>
              </w:rPr>
            </w:pPr>
            <w:proofErr w:type="spellStart"/>
            <w:r>
              <w:rPr>
                <w:sz w:val="16"/>
                <w:szCs w:val="16"/>
              </w:rPr>
              <w:t>Sail</w:t>
            </w:r>
            <w:proofErr w:type="spellEnd"/>
            <w:r>
              <w:rPr>
                <w:sz w:val="16"/>
                <w:szCs w:val="16"/>
              </w:rPr>
              <w:t xml:space="preserve"> </w:t>
            </w:r>
            <w:proofErr w:type="spellStart"/>
            <w:r>
              <w:rPr>
                <w:sz w:val="16"/>
                <w:szCs w:val="16"/>
              </w:rPr>
              <w:t>area</w:t>
            </w:r>
            <w:proofErr w:type="spellEnd"/>
          </w:p>
          <w:p w:rsidR="008166A7" w:rsidRDefault="000D54BD">
            <w:pPr>
              <w:tabs>
                <w:tab w:val="right" w:leader="underscore" w:pos="4560"/>
              </w:tabs>
              <w:rPr>
                <w:b/>
                <w:sz w:val="20"/>
              </w:rPr>
            </w:pPr>
            <w:r>
              <w:rPr>
                <w:b/>
                <w:sz w:val="20"/>
              </w:rPr>
              <w:t xml:space="preserve">STIEBO AUKŠTIS NUO VANDENS </w:t>
            </w:r>
            <w:r>
              <w:rPr>
                <w:b/>
                <w:sz w:val="20"/>
              </w:rPr>
              <w:tab/>
            </w:r>
            <w:r>
              <w:rPr>
                <w:b/>
                <w:sz w:val="20"/>
              </w:rPr>
              <w:t>m</w:t>
            </w:r>
          </w:p>
          <w:p w:rsidR="008166A7" w:rsidRDefault="000D54BD">
            <w:pPr>
              <w:tabs>
                <w:tab w:val="left" w:leader="underscore" w:pos="4536"/>
              </w:tabs>
              <w:rPr>
                <w:sz w:val="16"/>
                <w:szCs w:val="16"/>
              </w:rPr>
            </w:pPr>
            <w:proofErr w:type="spellStart"/>
            <w:r>
              <w:rPr>
                <w:sz w:val="16"/>
                <w:szCs w:val="16"/>
              </w:rPr>
              <w:t>Mast</w:t>
            </w:r>
            <w:proofErr w:type="spellEnd"/>
            <w:r>
              <w:rPr>
                <w:sz w:val="16"/>
                <w:szCs w:val="16"/>
              </w:rPr>
              <w:t xml:space="preserve"> </w:t>
            </w:r>
            <w:proofErr w:type="spellStart"/>
            <w:r>
              <w:rPr>
                <w:sz w:val="16"/>
                <w:szCs w:val="16"/>
              </w:rPr>
              <w:t>height</w:t>
            </w:r>
            <w:proofErr w:type="spellEnd"/>
            <w:r>
              <w:rPr>
                <w:sz w:val="16"/>
                <w:szCs w:val="16"/>
              </w:rPr>
              <w:t xml:space="preserve"> </w:t>
            </w:r>
            <w:proofErr w:type="spellStart"/>
            <w:r>
              <w:rPr>
                <w:sz w:val="16"/>
                <w:szCs w:val="16"/>
              </w:rPr>
              <w:t>above</w:t>
            </w:r>
            <w:proofErr w:type="spellEnd"/>
            <w:r>
              <w:rPr>
                <w:sz w:val="16"/>
                <w:szCs w:val="16"/>
              </w:rPr>
              <w:t xml:space="preserve"> </w:t>
            </w:r>
            <w:proofErr w:type="spellStart"/>
            <w:r>
              <w:rPr>
                <w:sz w:val="16"/>
                <w:szCs w:val="16"/>
              </w:rPr>
              <w:t>water</w:t>
            </w:r>
            <w:proofErr w:type="spellEnd"/>
          </w:p>
          <w:p w:rsidR="008166A7" w:rsidRDefault="000D54BD">
            <w:pPr>
              <w:tabs>
                <w:tab w:val="left" w:leader="underscore" w:pos="4536"/>
              </w:tabs>
              <w:outlineLvl w:val="2"/>
              <w:rPr>
                <w:b/>
                <w:sz w:val="20"/>
              </w:rPr>
            </w:pPr>
            <w:r>
              <w:rPr>
                <w:b/>
                <w:sz w:val="20"/>
              </w:rPr>
              <w:t xml:space="preserve">MAKSIMALUS ŽMONIŲ SKAIČIUS </w:t>
            </w:r>
            <w:r>
              <w:rPr>
                <w:b/>
                <w:sz w:val="20"/>
              </w:rPr>
              <w:tab/>
            </w:r>
          </w:p>
          <w:p w:rsidR="008166A7" w:rsidRDefault="000D54BD">
            <w:pPr>
              <w:tabs>
                <w:tab w:val="left" w:leader="underscore" w:pos="4536"/>
              </w:tabs>
              <w:outlineLvl w:val="2"/>
              <w:rPr>
                <w:b/>
                <w:sz w:val="16"/>
                <w:szCs w:val="16"/>
              </w:rPr>
            </w:pPr>
            <w:proofErr w:type="spellStart"/>
            <w:r>
              <w:rPr>
                <w:sz w:val="16"/>
                <w:szCs w:val="16"/>
              </w:rPr>
              <w:t>Max</w:t>
            </w:r>
            <w:proofErr w:type="spellEnd"/>
            <w:r>
              <w:rPr>
                <w:sz w:val="16"/>
                <w:szCs w:val="16"/>
              </w:rPr>
              <w:t xml:space="preserve"> </w:t>
            </w:r>
            <w:proofErr w:type="spellStart"/>
            <w:r>
              <w:rPr>
                <w:sz w:val="16"/>
                <w:szCs w:val="16"/>
              </w:rPr>
              <w:t>number</w:t>
            </w:r>
            <w:proofErr w:type="spellEnd"/>
            <w:r>
              <w:rPr>
                <w:sz w:val="16"/>
                <w:szCs w:val="16"/>
              </w:rPr>
              <w:t xml:space="preserve"> of </w:t>
            </w:r>
            <w:proofErr w:type="spellStart"/>
            <w:r>
              <w:rPr>
                <w:sz w:val="16"/>
                <w:szCs w:val="16"/>
              </w:rPr>
              <w:t>persons</w:t>
            </w:r>
            <w:proofErr w:type="spellEnd"/>
          </w:p>
          <w:p w:rsidR="008166A7" w:rsidRDefault="000D54BD">
            <w:pPr>
              <w:tabs>
                <w:tab w:val="left" w:leader="underscore" w:pos="4536"/>
              </w:tabs>
              <w:outlineLvl w:val="2"/>
              <w:rPr>
                <w:b/>
                <w:sz w:val="20"/>
              </w:rPr>
            </w:pPr>
            <w:r>
              <w:rPr>
                <w:b/>
                <w:spacing w:val="-20"/>
                <w:sz w:val="20"/>
              </w:rPr>
              <w:t>VARIKLIO TIPAS</w:t>
            </w:r>
            <w:r>
              <w:rPr>
                <w:b/>
                <w:sz w:val="20"/>
              </w:rPr>
              <w:t xml:space="preserve"> </w:t>
            </w:r>
            <w:r>
              <w:rPr>
                <w:b/>
                <w:sz w:val="20"/>
                <w:szCs w:val="18"/>
              </w:rPr>
              <w:t>(</w:t>
            </w:r>
            <w:r>
              <w:rPr>
                <w:sz w:val="20"/>
                <w:szCs w:val="18"/>
              </w:rPr>
              <w:t>pakabinamas/stacionarus)</w:t>
            </w:r>
            <w:r>
              <w:rPr>
                <w:b/>
                <w:sz w:val="20"/>
              </w:rPr>
              <w:t xml:space="preserve"> </w:t>
            </w:r>
          </w:p>
          <w:p w:rsidR="008166A7" w:rsidRDefault="000D54BD">
            <w:pPr>
              <w:tabs>
                <w:tab w:val="left" w:leader="underscore" w:pos="4536"/>
              </w:tabs>
              <w:rPr>
                <w:sz w:val="16"/>
                <w:szCs w:val="16"/>
              </w:rPr>
            </w:pPr>
            <w:proofErr w:type="spellStart"/>
            <w:r>
              <w:rPr>
                <w:sz w:val="16"/>
                <w:szCs w:val="16"/>
              </w:rPr>
              <w:lastRenderedPageBreak/>
              <w:t>Engine</w:t>
            </w:r>
            <w:proofErr w:type="spellEnd"/>
            <w:r>
              <w:rPr>
                <w:sz w:val="16"/>
                <w:szCs w:val="16"/>
              </w:rPr>
              <w:t xml:space="preserve"> </w:t>
            </w:r>
            <w:proofErr w:type="spellStart"/>
            <w:r>
              <w:rPr>
                <w:sz w:val="16"/>
                <w:szCs w:val="16"/>
              </w:rPr>
              <w:t>type</w:t>
            </w:r>
            <w:proofErr w:type="spellEnd"/>
            <w:r>
              <w:rPr>
                <w:sz w:val="16"/>
                <w:szCs w:val="16"/>
              </w:rPr>
              <w:t xml:space="preserve"> </w:t>
            </w:r>
          </w:p>
        </w:tc>
        <w:tc>
          <w:tcPr>
            <w:tcW w:w="4759" w:type="dxa"/>
          </w:tcPr>
          <w:p w:rsidR="008166A7" w:rsidRDefault="000D54BD">
            <w:pPr>
              <w:tabs>
                <w:tab w:val="right" w:leader="underscore" w:pos="4531"/>
              </w:tabs>
              <w:outlineLvl w:val="2"/>
              <w:rPr>
                <w:b/>
                <w:sz w:val="20"/>
              </w:rPr>
            </w:pPr>
            <w:r>
              <w:rPr>
                <w:b/>
                <w:spacing w:val="-20"/>
                <w:sz w:val="20"/>
              </w:rPr>
              <w:lastRenderedPageBreak/>
              <w:t xml:space="preserve">VARIKLIO </w:t>
            </w:r>
            <w:r>
              <w:rPr>
                <w:b/>
                <w:sz w:val="20"/>
              </w:rPr>
              <w:t>GALIA</w:t>
            </w:r>
            <w:r>
              <w:rPr>
                <w:sz w:val="20"/>
                <w:szCs w:val="16"/>
              </w:rPr>
              <w:t xml:space="preserve"> </w:t>
            </w:r>
            <w:r>
              <w:rPr>
                <w:sz w:val="20"/>
                <w:szCs w:val="16"/>
              </w:rPr>
              <w:tab/>
            </w:r>
            <w:proofErr w:type="spellStart"/>
            <w:r>
              <w:rPr>
                <w:b/>
                <w:sz w:val="20"/>
              </w:rPr>
              <w:t>kW(AG</w:t>
            </w:r>
            <w:proofErr w:type="spellEnd"/>
            <w:r>
              <w:rPr>
                <w:b/>
                <w:sz w:val="20"/>
              </w:rPr>
              <w:t>)</w:t>
            </w:r>
          </w:p>
          <w:p w:rsidR="008166A7" w:rsidRDefault="000D54BD">
            <w:pPr>
              <w:tabs>
                <w:tab w:val="left" w:leader="underscore" w:pos="4536"/>
              </w:tabs>
              <w:rPr>
                <w:sz w:val="16"/>
                <w:szCs w:val="16"/>
              </w:rPr>
            </w:pPr>
            <w:proofErr w:type="spellStart"/>
            <w:r>
              <w:rPr>
                <w:sz w:val="16"/>
                <w:szCs w:val="16"/>
              </w:rPr>
              <w:t>Engine</w:t>
            </w:r>
            <w:proofErr w:type="spellEnd"/>
            <w:r>
              <w:rPr>
                <w:sz w:val="16"/>
                <w:szCs w:val="16"/>
              </w:rPr>
              <w:t xml:space="preserve"> </w:t>
            </w:r>
            <w:proofErr w:type="spellStart"/>
            <w:r>
              <w:rPr>
                <w:sz w:val="16"/>
                <w:szCs w:val="16"/>
              </w:rPr>
              <w:t>power</w:t>
            </w:r>
            <w:proofErr w:type="spellEnd"/>
            <w:r>
              <w:rPr>
                <w:sz w:val="16"/>
                <w:szCs w:val="16"/>
              </w:rPr>
              <w:t xml:space="preserve"> </w:t>
            </w:r>
          </w:p>
          <w:p w:rsidR="008166A7" w:rsidRDefault="000D54BD">
            <w:pPr>
              <w:tabs>
                <w:tab w:val="left" w:leader="underscore" w:pos="4536"/>
              </w:tabs>
              <w:outlineLvl w:val="2"/>
              <w:rPr>
                <w:b/>
                <w:sz w:val="20"/>
              </w:rPr>
            </w:pPr>
            <w:r>
              <w:rPr>
                <w:b/>
                <w:sz w:val="20"/>
              </w:rPr>
              <w:t xml:space="preserve">VARIKLIO MODELIS </w:t>
            </w:r>
            <w:r>
              <w:rPr>
                <w:b/>
                <w:sz w:val="20"/>
              </w:rPr>
              <w:tab/>
            </w:r>
          </w:p>
          <w:p w:rsidR="008166A7" w:rsidRDefault="000D54BD">
            <w:pPr>
              <w:tabs>
                <w:tab w:val="left" w:leader="underscore" w:pos="4536"/>
              </w:tabs>
              <w:rPr>
                <w:sz w:val="16"/>
                <w:szCs w:val="16"/>
              </w:rPr>
            </w:pPr>
            <w:proofErr w:type="spellStart"/>
            <w:r>
              <w:rPr>
                <w:sz w:val="16"/>
                <w:szCs w:val="16"/>
              </w:rPr>
              <w:t>Engine</w:t>
            </w:r>
            <w:proofErr w:type="spellEnd"/>
            <w:r>
              <w:rPr>
                <w:sz w:val="16"/>
                <w:szCs w:val="16"/>
              </w:rPr>
              <w:t xml:space="preserve"> </w:t>
            </w:r>
            <w:proofErr w:type="spellStart"/>
            <w:r>
              <w:rPr>
                <w:sz w:val="16"/>
                <w:szCs w:val="16"/>
              </w:rPr>
              <w:t>model</w:t>
            </w:r>
            <w:proofErr w:type="spellEnd"/>
          </w:p>
          <w:p w:rsidR="008166A7" w:rsidRDefault="000D54BD">
            <w:pPr>
              <w:tabs>
                <w:tab w:val="left" w:leader="underscore" w:pos="4536"/>
              </w:tabs>
              <w:outlineLvl w:val="2"/>
              <w:rPr>
                <w:b/>
                <w:sz w:val="20"/>
              </w:rPr>
            </w:pPr>
            <w:r>
              <w:rPr>
                <w:b/>
                <w:sz w:val="20"/>
              </w:rPr>
              <w:t xml:space="preserve">VARIKLIO </w:t>
            </w:r>
            <w:proofErr w:type="spellStart"/>
            <w:r>
              <w:rPr>
                <w:b/>
                <w:sz w:val="20"/>
              </w:rPr>
              <w:t>Nr</w:t>
            </w:r>
            <w:proofErr w:type="spellEnd"/>
            <w:r>
              <w:rPr>
                <w:b/>
                <w:sz w:val="20"/>
              </w:rPr>
              <w:t xml:space="preserve">. </w:t>
            </w:r>
            <w:r>
              <w:rPr>
                <w:b/>
                <w:sz w:val="20"/>
              </w:rPr>
              <w:tab/>
            </w:r>
          </w:p>
          <w:p w:rsidR="008166A7" w:rsidRDefault="000D54BD">
            <w:pPr>
              <w:tabs>
                <w:tab w:val="left" w:leader="underscore" w:pos="4536"/>
              </w:tabs>
              <w:rPr>
                <w:sz w:val="16"/>
                <w:szCs w:val="16"/>
              </w:rPr>
            </w:pPr>
            <w:proofErr w:type="spellStart"/>
            <w:r>
              <w:rPr>
                <w:sz w:val="16"/>
                <w:szCs w:val="16"/>
              </w:rPr>
              <w:t>Engine</w:t>
            </w:r>
            <w:proofErr w:type="spellEnd"/>
            <w:r>
              <w:rPr>
                <w:sz w:val="16"/>
                <w:szCs w:val="16"/>
              </w:rPr>
              <w:t xml:space="preserve"> </w:t>
            </w:r>
            <w:proofErr w:type="spellStart"/>
            <w:r>
              <w:rPr>
                <w:sz w:val="16"/>
                <w:szCs w:val="16"/>
              </w:rPr>
              <w:t>No</w:t>
            </w:r>
            <w:proofErr w:type="spellEnd"/>
            <w:r>
              <w:rPr>
                <w:sz w:val="16"/>
                <w:szCs w:val="16"/>
              </w:rPr>
              <w:t>.</w:t>
            </w:r>
          </w:p>
          <w:p w:rsidR="008166A7" w:rsidRDefault="000D54BD">
            <w:pPr>
              <w:tabs>
                <w:tab w:val="left" w:leader="underscore" w:pos="4536"/>
              </w:tabs>
              <w:outlineLvl w:val="2"/>
              <w:rPr>
                <w:b/>
                <w:sz w:val="20"/>
              </w:rPr>
            </w:pPr>
            <w:r>
              <w:rPr>
                <w:b/>
                <w:sz w:val="20"/>
              </w:rPr>
              <w:t xml:space="preserve">PAGAMINIMO DATA </w:t>
            </w:r>
            <w:r>
              <w:rPr>
                <w:b/>
                <w:sz w:val="20"/>
              </w:rPr>
              <w:tab/>
            </w:r>
          </w:p>
          <w:p w:rsidR="008166A7" w:rsidRDefault="000D54BD">
            <w:pPr>
              <w:tabs>
                <w:tab w:val="left" w:leader="underscore" w:pos="4536"/>
              </w:tabs>
              <w:rPr>
                <w:sz w:val="16"/>
                <w:szCs w:val="16"/>
              </w:rPr>
            </w:pPr>
            <w:proofErr w:type="spellStart"/>
            <w:r>
              <w:rPr>
                <w:sz w:val="16"/>
                <w:szCs w:val="16"/>
              </w:rPr>
              <w:t>Date</w:t>
            </w:r>
            <w:proofErr w:type="spellEnd"/>
            <w:r>
              <w:rPr>
                <w:sz w:val="16"/>
                <w:szCs w:val="16"/>
              </w:rPr>
              <w:t xml:space="preserve"> of </w:t>
            </w:r>
            <w:proofErr w:type="spellStart"/>
            <w:r>
              <w:rPr>
                <w:sz w:val="16"/>
                <w:szCs w:val="16"/>
              </w:rPr>
              <w:t>production</w:t>
            </w:r>
            <w:proofErr w:type="spellEnd"/>
          </w:p>
          <w:p w:rsidR="008166A7" w:rsidRDefault="000D54BD">
            <w:pPr>
              <w:tabs>
                <w:tab w:val="left" w:leader="underscore" w:pos="4536"/>
              </w:tabs>
              <w:outlineLvl w:val="2"/>
              <w:rPr>
                <w:b/>
                <w:sz w:val="20"/>
              </w:rPr>
            </w:pPr>
            <w:r>
              <w:rPr>
                <w:b/>
                <w:sz w:val="20"/>
              </w:rPr>
              <w:t xml:space="preserve">RADIJO ŠAUKINYS </w:t>
            </w:r>
            <w:r>
              <w:rPr>
                <w:b/>
                <w:sz w:val="20"/>
              </w:rPr>
              <w:tab/>
            </w:r>
          </w:p>
          <w:p w:rsidR="008166A7" w:rsidRDefault="000D54BD">
            <w:pPr>
              <w:tabs>
                <w:tab w:val="left" w:leader="underscore" w:pos="4536"/>
              </w:tabs>
              <w:rPr>
                <w:sz w:val="16"/>
                <w:szCs w:val="16"/>
              </w:rPr>
            </w:pPr>
            <w:proofErr w:type="spellStart"/>
            <w:r>
              <w:rPr>
                <w:sz w:val="16"/>
                <w:szCs w:val="16"/>
              </w:rPr>
              <w:t>Radio</w:t>
            </w:r>
            <w:proofErr w:type="spellEnd"/>
            <w:r>
              <w:rPr>
                <w:sz w:val="16"/>
                <w:szCs w:val="16"/>
              </w:rPr>
              <w:t xml:space="preserve"> </w:t>
            </w:r>
            <w:proofErr w:type="spellStart"/>
            <w:r>
              <w:rPr>
                <w:sz w:val="16"/>
                <w:szCs w:val="16"/>
              </w:rPr>
              <w:t>call</w:t>
            </w:r>
            <w:proofErr w:type="spellEnd"/>
            <w:r>
              <w:rPr>
                <w:sz w:val="16"/>
                <w:szCs w:val="16"/>
              </w:rPr>
              <w:t xml:space="preserve"> </w:t>
            </w:r>
            <w:proofErr w:type="spellStart"/>
            <w:r>
              <w:rPr>
                <w:sz w:val="16"/>
                <w:szCs w:val="16"/>
              </w:rPr>
              <w:t>signal</w:t>
            </w:r>
            <w:proofErr w:type="spellEnd"/>
          </w:p>
          <w:p w:rsidR="008166A7" w:rsidRDefault="000D54BD">
            <w:pPr>
              <w:tabs>
                <w:tab w:val="left" w:leader="underscore" w:pos="4536"/>
              </w:tabs>
              <w:outlineLvl w:val="2"/>
              <w:rPr>
                <w:b/>
                <w:sz w:val="20"/>
              </w:rPr>
            </w:pPr>
            <w:r>
              <w:rPr>
                <w:b/>
                <w:sz w:val="20"/>
              </w:rPr>
              <w:t xml:space="preserve">SAVININKAS </w:t>
            </w:r>
            <w:r>
              <w:rPr>
                <w:b/>
                <w:sz w:val="20"/>
              </w:rPr>
              <w:tab/>
            </w:r>
          </w:p>
          <w:p w:rsidR="008166A7" w:rsidRDefault="000D54BD">
            <w:pPr>
              <w:tabs>
                <w:tab w:val="center" w:pos="2935"/>
                <w:tab w:val="left" w:leader="underscore" w:pos="4536"/>
              </w:tabs>
              <w:rPr>
                <w:sz w:val="16"/>
                <w:szCs w:val="16"/>
              </w:rPr>
            </w:pPr>
            <w:proofErr w:type="spellStart"/>
            <w:r>
              <w:rPr>
                <w:sz w:val="16"/>
                <w:szCs w:val="16"/>
              </w:rPr>
              <w:t>Owner</w:t>
            </w:r>
            <w:proofErr w:type="spellEnd"/>
            <w:r>
              <w:rPr>
                <w:sz w:val="16"/>
                <w:szCs w:val="16"/>
              </w:rPr>
              <w:t xml:space="preserve"> </w:t>
            </w:r>
            <w:r>
              <w:rPr>
                <w:sz w:val="16"/>
                <w:szCs w:val="16"/>
              </w:rPr>
              <w:tab/>
              <w:t xml:space="preserve">(vardas, pavardė, asmens kodas </w:t>
            </w:r>
          </w:p>
          <w:p w:rsidR="008166A7" w:rsidRDefault="000D54BD">
            <w:pPr>
              <w:tabs>
                <w:tab w:val="left" w:leader="underscore" w:pos="4536"/>
              </w:tabs>
              <w:rPr>
                <w:sz w:val="20"/>
              </w:rPr>
            </w:pPr>
            <w:r>
              <w:rPr>
                <w:sz w:val="20"/>
              </w:rPr>
              <w:tab/>
            </w:r>
          </w:p>
          <w:p w:rsidR="008166A7" w:rsidRDefault="000D54BD">
            <w:pPr>
              <w:tabs>
                <w:tab w:val="left" w:leader="underscore" w:pos="4536"/>
              </w:tabs>
              <w:jc w:val="center"/>
              <w:rPr>
                <w:b/>
                <w:sz w:val="16"/>
                <w:szCs w:val="16"/>
              </w:rPr>
            </w:pPr>
            <w:r>
              <w:rPr>
                <w:sz w:val="16"/>
                <w:szCs w:val="16"/>
              </w:rPr>
              <w:t>arba įmonės pavadinimas, kodas)</w:t>
            </w:r>
          </w:p>
          <w:p w:rsidR="008166A7" w:rsidRDefault="000D54BD">
            <w:pPr>
              <w:tabs>
                <w:tab w:val="left" w:leader="underscore" w:pos="4536"/>
              </w:tabs>
              <w:rPr>
                <w:b/>
                <w:sz w:val="20"/>
              </w:rPr>
            </w:pPr>
            <w:r>
              <w:rPr>
                <w:sz w:val="20"/>
              </w:rPr>
              <w:tab/>
            </w:r>
            <w:r>
              <w:rPr>
                <w:b/>
                <w:sz w:val="20"/>
              </w:rPr>
              <w:t>SAVININKO ADRESAS</w:t>
            </w:r>
            <w:r>
              <w:rPr>
                <w:b/>
                <w:sz w:val="20"/>
              </w:rPr>
              <w:tab/>
            </w:r>
          </w:p>
          <w:p w:rsidR="008166A7" w:rsidRDefault="000D54BD">
            <w:pPr>
              <w:tabs>
                <w:tab w:val="left" w:leader="underscore" w:pos="4536"/>
              </w:tabs>
              <w:rPr>
                <w:sz w:val="16"/>
                <w:szCs w:val="16"/>
              </w:rPr>
            </w:pPr>
            <w:proofErr w:type="spellStart"/>
            <w:r>
              <w:rPr>
                <w:sz w:val="16"/>
                <w:szCs w:val="16"/>
              </w:rPr>
              <w:t>Owner‘s</w:t>
            </w:r>
            <w:proofErr w:type="spellEnd"/>
            <w:r>
              <w:rPr>
                <w:sz w:val="16"/>
                <w:szCs w:val="16"/>
              </w:rPr>
              <w:t xml:space="preserve"> </w:t>
            </w:r>
            <w:proofErr w:type="spellStart"/>
            <w:r>
              <w:rPr>
                <w:sz w:val="16"/>
                <w:szCs w:val="16"/>
              </w:rPr>
              <w:t>address</w:t>
            </w:r>
            <w:proofErr w:type="spellEnd"/>
          </w:p>
          <w:p w:rsidR="008166A7" w:rsidRDefault="000D54BD">
            <w:pPr>
              <w:tabs>
                <w:tab w:val="left" w:leader="underscore" w:pos="4536"/>
              </w:tabs>
              <w:outlineLvl w:val="2"/>
              <w:rPr>
                <w:b/>
                <w:sz w:val="20"/>
              </w:rPr>
            </w:pPr>
            <w:r>
              <w:rPr>
                <w:b/>
                <w:sz w:val="20"/>
              </w:rPr>
              <w:t xml:space="preserve">SAVININKO </w:t>
            </w:r>
          </w:p>
          <w:p w:rsidR="008166A7" w:rsidRDefault="000D54BD">
            <w:pPr>
              <w:tabs>
                <w:tab w:val="left" w:leader="underscore" w:pos="4536"/>
              </w:tabs>
              <w:outlineLvl w:val="2"/>
              <w:rPr>
                <w:b/>
                <w:sz w:val="20"/>
              </w:rPr>
            </w:pPr>
            <w:r>
              <w:rPr>
                <w:b/>
                <w:sz w:val="20"/>
              </w:rPr>
              <w:t xml:space="preserve">TEL., FAKSAS, EL. PAŠTAS </w:t>
            </w:r>
            <w:r>
              <w:rPr>
                <w:b/>
                <w:sz w:val="20"/>
              </w:rPr>
              <w:tab/>
            </w:r>
          </w:p>
          <w:p w:rsidR="008166A7" w:rsidRDefault="000D54BD">
            <w:pPr>
              <w:tabs>
                <w:tab w:val="left" w:leader="underscore" w:pos="4536"/>
              </w:tabs>
              <w:rPr>
                <w:sz w:val="16"/>
                <w:szCs w:val="16"/>
              </w:rPr>
            </w:pPr>
            <w:proofErr w:type="spellStart"/>
            <w:r>
              <w:rPr>
                <w:sz w:val="16"/>
                <w:szCs w:val="16"/>
              </w:rPr>
              <w:t>Owner‘s</w:t>
            </w:r>
            <w:proofErr w:type="spellEnd"/>
            <w:r>
              <w:rPr>
                <w:sz w:val="16"/>
                <w:szCs w:val="16"/>
              </w:rPr>
              <w:t xml:space="preserve"> </w:t>
            </w:r>
            <w:proofErr w:type="spellStart"/>
            <w:r>
              <w:rPr>
                <w:sz w:val="16"/>
                <w:szCs w:val="16"/>
              </w:rPr>
              <w:t>phone</w:t>
            </w:r>
            <w:proofErr w:type="spellEnd"/>
            <w:r>
              <w:rPr>
                <w:sz w:val="16"/>
                <w:szCs w:val="16"/>
              </w:rPr>
              <w:t xml:space="preserve">, </w:t>
            </w:r>
            <w:proofErr w:type="spellStart"/>
            <w:r>
              <w:rPr>
                <w:sz w:val="16"/>
                <w:szCs w:val="16"/>
              </w:rPr>
              <w:t>fax</w:t>
            </w:r>
            <w:proofErr w:type="spellEnd"/>
            <w:r>
              <w:rPr>
                <w:sz w:val="16"/>
                <w:szCs w:val="16"/>
              </w:rPr>
              <w:t>, e-</w:t>
            </w:r>
            <w:proofErr w:type="spellStart"/>
            <w:r>
              <w:rPr>
                <w:sz w:val="16"/>
                <w:szCs w:val="16"/>
              </w:rPr>
              <w:t>mail</w:t>
            </w:r>
            <w:proofErr w:type="spellEnd"/>
          </w:p>
          <w:p w:rsidR="008166A7" w:rsidRDefault="000D54BD">
            <w:pPr>
              <w:tabs>
                <w:tab w:val="left" w:leader="underscore" w:pos="4536"/>
              </w:tabs>
              <w:outlineLvl w:val="2"/>
              <w:rPr>
                <w:b/>
                <w:sz w:val="20"/>
              </w:rPr>
            </w:pPr>
            <w:r>
              <w:rPr>
                <w:b/>
                <w:sz w:val="20"/>
              </w:rPr>
              <w:t xml:space="preserve">VALDYTOJAS </w:t>
            </w:r>
            <w:r>
              <w:rPr>
                <w:b/>
                <w:sz w:val="20"/>
              </w:rPr>
              <w:tab/>
            </w:r>
          </w:p>
          <w:p w:rsidR="008166A7" w:rsidRDefault="000D54BD">
            <w:pPr>
              <w:tabs>
                <w:tab w:val="center" w:pos="2992"/>
                <w:tab w:val="left" w:leader="underscore" w:pos="4536"/>
              </w:tabs>
              <w:rPr>
                <w:sz w:val="16"/>
                <w:szCs w:val="16"/>
              </w:rPr>
            </w:pPr>
            <w:proofErr w:type="spellStart"/>
            <w:r>
              <w:rPr>
                <w:sz w:val="16"/>
                <w:szCs w:val="16"/>
              </w:rPr>
              <w:t>Possessor</w:t>
            </w:r>
            <w:proofErr w:type="spellEnd"/>
            <w:r>
              <w:rPr>
                <w:sz w:val="16"/>
                <w:szCs w:val="16"/>
              </w:rPr>
              <w:tab/>
              <w:t xml:space="preserve">(vardas, pavardė, asmens kodas </w:t>
            </w:r>
          </w:p>
          <w:p w:rsidR="008166A7" w:rsidRDefault="000D54BD">
            <w:pPr>
              <w:tabs>
                <w:tab w:val="left" w:leader="underscore" w:pos="4536"/>
              </w:tabs>
              <w:rPr>
                <w:sz w:val="20"/>
              </w:rPr>
            </w:pPr>
            <w:r>
              <w:rPr>
                <w:sz w:val="20"/>
              </w:rPr>
              <w:tab/>
            </w:r>
          </w:p>
          <w:p w:rsidR="008166A7" w:rsidRDefault="000D54BD">
            <w:pPr>
              <w:tabs>
                <w:tab w:val="left" w:leader="underscore" w:pos="4536"/>
              </w:tabs>
              <w:jc w:val="center"/>
              <w:rPr>
                <w:b/>
                <w:sz w:val="20"/>
              </w:rPr>
            </w:pPr>
            <w:r>
              <w:rPr>
                <w:sz w:val="20"/>
              </w:rPr>
              <w:t>arba įmonės pavadinimas, kodas)</w:t>
            </w:r>
          </w:p>
          <w:p w:rsidR="008166A7" w:rsidRDefault="000D54BD">
            <w:pPr>
              <w:tabs>
                <w:tab w:val="left" w:leader="underscore" w:pos="4536"/>
              </w:tabs>
              <w:rPr>
                <w:b/>
                <w:sz w:val="20"/>
              </w:rPr>
            </w:pPr>
            <w:r>
              <w:rPr>
                <w:sz w:val="20"/>
              </w:rPr>
              <w:tab/>
            </w:r>
            <w:r>
              <w:rPr>
                <w:b/>
                <w:sz w:val="20"/>
              </w:rPr>
              <w:t>VALDYTOJO ADRESAS</w:t>
            </w:r>
            <w:r>
              <w:rPr>
                <w:b/>
                <w:sz w:val="20"/>
              </w:rPr>
              <w:tab/>
            </w:r>
          </w:p>
          <w:p w:rsidR="008166A7" w:rsidRDefault="000D54BD">
            <w:pPr>
              <w:tabs>
                <w:tab w:val="left" w:leader="underscore" w:pos="4536"/>
              </w:tabs>
              <w:rPr>
                <w:sz w:val="20"/>
              </w:rPr>
            </w:pPr>
            <w:proofErr w:type="spellStart"/>
            <w:r>
              <w:rPr>
                <w:sz w:val="20"/>
              </w:rPr>
              <w:t>Possessor‘s</w:t>
            </w:r>
            <w:proofErr w:type="spellEnd"/>
            <w:r>
              <w:rPr>
                <w:sz w:val="20"/>
              </w:rPr>
              <w:t xml:space="preserve"> </w:t>
            </w:r>
            <w:proofErr w:type="spellStart"/>
            <w:r>
              <w:rPr>
                <w:sz w:val="20"/>
              </w:rPr>
              <w:t>address</w:t>
            </w:r>
            <w:proofErr w:type="spellEnd"/>
          </w:p>
          <w:p w:rsidR="008166A7" w:rsidRDefault="000D54BD">
            <w:pPr>
              <w:tabs>
                <w:tab w:val="left" w:leader="underscore" w:pos="4536"/>
              </w:tabs>
              <w:outlineLvl w:val="2"/>
              <w:rPr>
                <w:b/>
                <w:sz w:val="20"/>
              </w:rPr>
            </w:pPr>
            <w:r>
              <w:rPr>
                <w:b/>
                <w:sz w:val="20"/>
              </w:rPr>
              <w:t xml:space="preserve">SAVININKO </w:t>
            </w:r>
          </w:p>
          <w:p w:rsidR="008166A7" w:rsidRDefault="000D54BD">
            <w:pPr>
              <w:tabs>
                <w:tab w:val="left" w:leader="underscore" w:pos="4536"/>
              </w:tabs>
              <w:outlineLvl w:val="2"/>
              <w:rPr>
                <w:b/>
                <w:sz w:val="20"/>
              </w:rPr>
            </w:pPr>
            <w:r>
              <w:rPr>
                <w:b/>
                <w:sz w:val="20"/>
              </w:rPr>
              <w:t xml:space="preserve">TEL., FAKSAS, EL. PAŠTAS </w:t>
            </w:r>
            <w:r>
              <w:rPr>
                <w:b/>
                <w:sz w:val="20"/>
              </w:rPr>
              <w:tab/>
            </w:r>
          </w:p>
          <w:p w:rsidR="008166A7" w:rsidRDefault="000D54BD">
            <w:pPr>
              <w:tabs>
                <w:tab w:val="left" w:leader="underscore" w:pos="4536"/>
              </w:tabs>
              <w:rPr>
                <w:sz w:val="20"/>
              </w:rPr>
            </w:pPr>
            <w:proofErr w:type="spellStart"/>
            <w:r>
              <w:rPr>
                <w:sz w:val="20"/>
              </w:rPr>
              <w:t>Possessor‘s</w:t>
            </w:r>
            <w:proofErr w:type="spellEnd"/>
            <w:r>
              <w:rPr>
                <w:sz w:val="20"/>
              </w:rPr>
              <w:t xml:space="preserve"> </w:t>
            </w:r>
            <w:proofErr w:type="spellStart"/>
            <w:r>
              <w:rPr>
                <w:sz w:val="20"/>
              </w:rPr>
              <w:t>phone</w:t>
            </w:r>
            <w:proofErr w:type="spellEnd"/>
            <w:r>
              <w:rPr>
                <w:sz w:val="20"/>
              </w:rPr>
              <w:t xml:space="preserve">, </w:t>
            </w:r>
            <w:proofErr w:type="spellStart"/>
            <w:r>
              <w:rPr>
                <w:sz w:val="20"/>
              </w:rPr>
              <w:t>fax</w:t>
            </w:r>
            <w:proofErr w:type="spellEnd"/>
            <w:r>
              <w:rPr>
                <w:sz w:val="20"/>
              </w:rPr>
              <w:t>, e-</w:t>
            </w:r>
            <w:proofErr w:type="spellStart"/>
            <w:r>
              <w:rPr>
                <w:sz w:val="20"/>
              </w:rPr>
              <w:t>mail</w:t>
            </w:r>
            <w:proofErr w:type="spellEnd"/>
          </w:p>
          <w:p w:rsidR="008166A7" w:rsidRDefault="000D54BD">
            <w:pPr>
              <w:tabs>
                <w:tab w:val="left" w:leader="underscore" w:pos="4536"/>
              </w:tabs>
              <w:outlineLvl w:val="2"/>
              <w:rPr>
                <w:b/>
                <w:sz w:val="20"/>
              </w:rPr>
            </w:pPr>
            <w:r>
              <w:rPr>
                <w:b/>
                <w:sz w:val="20"/>
              </w:rPr>
              <w:t xml:space="preserve">IŠDAVIMO DATA </w:t>
            </w:r>
            <w:r>
              <w:rPr>
                <w:b/>
                <w:sz w:val="20"/>
              </w:rPr>
              <w:tab/>
            </w:r>
          </w:p>
          <w:p w:rsidR="008166A7" w:rsidRDefault="000D54BD">
            <w:pPr>
              <w:tabs>
                <w:tab w:val="left" w:leader="underscore" w:pos="4536"/>
              </w:tabs>
              <w:rPr>
                <w:sz w:val="20"/>
              </w:rPr>
            </w:pPr>
            <w:proofErr w:type="spellStart"/>
            <w:r>
              <w:rPr>
                <w:sz w:val="20"/>
              </w:rPr>
              <w:t>Date</w:t>
            </w:r>
            <w:proofErr w:type="spellEnd"/>
            <w:r>
              <w:rPr>
                <w:sz w:val="20"/>
              </w:rPr>
              <w:t xml:space="preserve"> of </w:t>
            </w:r>
            <w:proofErr w:type="spellStart"/>
            <w:r>
              <w:rPr>
                <w:sz w:val="20"/>
              </w:rPr>
              <w:t>issue</w:t>
            </w:r>
            <w:proofErr w:type="spellEnd"/>
          </w:p>
          <w:p w:rsidR="008166A7" w:rsidRDefault="008166A7">
            <w:pPr>
              <w:tabs>
                <w:tab w:val="left" w:leader="underscore" w:pos="4536"/>
              </w:tabs>
              <w:rPr>
                <w:sz w:val="20"/>
              </w:rPr>
            </w:pPr>
          </w:p>
          <w:p w:rsidR="008166A7" w:rsidRDefault="000D54BD">
            <w:pPr>
              <w:tabs>
                <w:tab w:val="left" w:leader="underscore" w:pos="4536"/>
              </w:tabs>
              <w:outlineLvl w:val="2"/>
              <w:rPr>
                <w:b/>
                <w:sz w:val="20"/>
              </w:rPr>
            </w:pPr>
            <w:r>
              <w:rPr>
                <w:b/>
                <w:sz w:val="20"/>
              </w:rPr>
              <w:t xml:space="preserve">IŠDAVĖ </w:t>
            </w:r>
            <w:r>
              <w:rPr>
                <w:b/>
                <w:sz w:val="20"/>
              </w:rPr>
              <w:tab/>
            </w:r>
          </w:p>
          <w:p w:rsidR="008166A7" w:rsidRDefault="000D54BD">
            <w:pPr>
              <w:tabs>
                <w:tab w:val="left" w:pos="1225"/>
                <w:tab w:val="left" w:leader="underscore" w:pos="4536"/>
              </w:tabs>
              <w:rPr>
                <w:sz w:val="16"/>
                <w:szCs w:val="16"/>
              </w:rPr>
            </w:pPr>
            <w:proofErr w:type="spellStart"/>
            <w:r>
              <w:rPr>
                <w:sz w:val="16"/>
                <w:szCs w:val="16"/>
              </w:rPr>
              <w:t>Issued</w:t>
            </w:r>
            <w:proofErr w:type="spellEnd"/>
            <w:r>
              <w:rPr>
                <w:sz w:val="16"/>
                <w:szCs w:val="16"/>
              </w:rPr>
              <w:t xml:space="preserve"> </w:t>
            </w:r>
            <w:proofErr w:type="spellStart"/>
            <w:r>
              <w:rPr>
                <w:sz w:val="16"/>
                <w:szCs w:val="16"/>
              </w:rPr>
              <w:t>by</w:t>
            </w:r>
            <w:proofErr w:type="spellEnd"/>
            <w:r>
              <w:rPr>
                <w:sz w:val="16"/>
                <w:szCs w:val="16"/>
              </w:rPr>
              <w:t xml:space="preserve"> </w:t>
            </w:r>
            <w:r>
              <w:rPr>
                <w:sz w:val="16"/>
                <w:szCs w:val="16"/>
              </w:rPr>
              <w:tab/>
              <w:t>(Įgalioto asmens parašas, ant</w:t>
            </w:r>
            <w:r>
              <w:rPr>
                <w:sz w:val="16"/>
                <w:szCs w:val="16"/>
              </w:rPr>
              <w:t>spaudas)</w:t>
            </w:r>
          </w:p>
          <w:p w:rsidR="008166A7" w:rsidRDefault="000D54BD">
            <w:pPr>
              <w:tabs>
                <w:tab w:val="left" w:pos="1225"/>
                <w:tab w:val="left" w:leader="underscore" w:pos="4536"/>
              </w:tabs>
              <w:ind w:firstLine="1225"/>
              <w:rPr>
                <w:sz w:val="16"/>
                <w:szCs w:val="16"/>
              </w:rPr>
            </w:pPr>
            <w:r>
              <w:rPr>
                <w:sz w:val="16"/>
                <w:szCs w:val="16"/>
              </w:rPr>
              <w:t>(</w:t>
            </w:r>
            <w:proofErr w:type="spellStart"/>
            <w:r>
              <w:rPr>
                <w:sz w:val="16"/>
                <w:szCs w:val="16"/>
              </w:rPr>
              <w:t>Signature</w:t>
            </w:r>
            <w:proofErr w:type="spellEnd"/>
            <w:r>
              <w:rPr>
                <w:sz w:val="16"/>
                <w:szCs w:val="16"/>
              </w:rPr>
              <w:t xml:space="preserve"> and </w:t>
            </w:r>
            <w:proofErr w:type="spellStart"/>
            <w:r>
              <w:rPr>
                <w:sz w:val="16"/>
                <w:szCs w:val="16"/>
              </w:rPr>
              <w:t>seal</w:t>
            </w:r>
            <w:proofErr w:type="spellEnd"/>
            <w:r>
              <w:rPr>
                <w:sz w:val="16"/>
                <w:szCs w:val="16"/>
              </w:rPr>
              <w:t xml:space="preserve"> of </w:t>
            </w:r>
            <w:proofErr w:type="spellStart"/>
            <w:r>
              <w:rPr>
                <w:sz w:val="16"/>
                <w:szCs w:val="16"/>
              </w:rPr>
              <w:t>authorised</w:t>
            </w:r>
            <w:proofErr w:type="spellEnd"/>
            <w:r>
              <w:rPr>
                <w:sz w:val="16"/>
                <w:szCs w:val="16"/>
              </w:rPr>
              <w:t xml:space="preserve"> </w:t>
            </w:r>
            <w:proofErr w:type="spellStart"/>
            <w:r>
              <w:rPr>
                <w:sz w:val="16"/>
                <w:szCs w:val="16"/>
              </w:rPr>
              <w:t>official</w:t>
            </w:r>
            <w:proofErr w:type="spellEnd"/>
            <w:r>
              <w:rPr>
                <w:sz w:val="16"/>
                <w:szCs w:val="16"/>
              </w:rPr>
              <w:t>)</w:t>
            </w:r>
          </w:p>
          <w:p w:rsidR="008166A7" w:rsidRDefault="008166A7">
            <w:pPr>
              <w:tabs>
                <w:tab w:val="left" w:leader="underscore" w:pos="4536"/>
              </w:tabs>
              <w:rPr>
                <w:sz w:val="20"/>
              </w:rPr>
            </w:pPr>
          </w:p>
          <w:p w:rsidR="008166A7" w:rsidRDefault="000D54BD">
            <w:pPr>
              <w:tabs>
                <w:tab w:val="left" w:leader="underscore" w:pos="4536"/>
              </w:tabs>
              <w:outlineLvl w:val="2"/>
              <w:rPr>
                <w:b/>
                <w:sz w:val="20"/>
              </w:rPr>
            </w:pPr>
            <w:r>
              <w:rPr>
                <w:b/>
                <w:sz w:val="20"/>
              </w:rPr>
              <w:t xml:space="preserve">SAVININKO (VALDYTOJO) PARAŠAS </w:t>
            </w:r>
            <w:r>
              <w:rPr>
                <w:b/>
                <w:sz w:val="20"/>
              </w:rPr>
              <w:tab/>
            </w:r>
          </w:p>
          <w:p w:rsidR="008166A7" w:rsidRDefault="000D54BD">
            <w:pPr>
              <w:tabs>
                <w:tab w:val="left" w:leader="underscore" w:pos="4536"/>
              </w:tabs>
              <w:rPr>
                <w:sz w:val="16"/>
                <w:szCs w:val="16"/>
              </w:rPr>
            </w:pPr>
            <w:proofErr w:type="spellStart"/>
            <w:r>
              <w:rPr>
                <w:sz w:val="16"/>
                <w:szCs w:val="16"/>
              </w:rPr>
              <w:lastRenderedPageBreak/>
              <w:t>Signature</w:t>
            </w:r>
            <w:proofErr w:type="spellEnd"/>
            <w:r>
              <w:rPr>
                <w:sz w:val="16"/>
                <w:szCs w:val="16"/>
              </w:rPr>
              <w:t xml:space="preserve"> of </w:t>
            </w:r>
            <w:proofErr w:type="spellStart"/>
            <w:r>
              <w:rPr>
                <w:sz w:val="16"/>
                <w:szCs w:val="16"/>
              </w:rPr>
              <w:t>owner</w:t>
            </w:r>
            <w:proofErr w:type="spellEnd"/>
            <w:r>
              <w:rPr>
                <w:sz w:val="16"/>
                <w:szCs w:val="16"/>
              </w:rPr>
              <w:t xml:space="preserve"> </w:t>
            </w:r>
          </w:p>
        </w:tc>
      </w:tr>
    </w:tbl>
    <w:p w:rsidR="008166A7" w:rsidRDefault="000D54BD">
      <w:pPr>
        <w:jc w:val="center"/>
        <w:rPr>
          <w:color w:val="000000"/>
        </w:rPr>
      </w:pPr>
      <w:r>
        <w:rPr>
          <w:szCs w:val="22"/>
          <w:lang w:eastAsia="lt-LT"/>
        </w:rPr>
        <w:lastRenderedPageBreak/>
        <w:t>______________</w:t>
      </w:r>
    </w:p>
    <w:p w:rsidR="008166A7" w:rsidRDefault="000D54BD">
      <w:pPr>
        <w:rPr>
          <w:rFonts w:eastAsia="MS Mincho"/>
          <w:i/>
          <w:iCs/>
          <w:sz w:val="20"/>
        </w:rPr>
      </w:pPr>
      <w:r>
        <w:rPr>
          <w:rFonts w:eastAsia="MS Mincho"/>
          <w:i/>
          <w:iCs/>
          <w:sz w:val="20"/>
        </w:rPr>
        <w:t>Priedo pakeitimai:</w:t>
      </w:r>
    </w:p>
    <w:p w:rsidR="008166A7" w:rsidRDefault="000D54BD">
      <w:pPr>
        <w:jc w:val="both"/>
        <w:rPr>
          <w:rFonts w:eastAsia="MS Mincho"/>
          <w:i/>
          <w:iCs/>
          <w:sz w:val="20"/>
        </w:rPr>
      </w:pPr>
      <w:proofErr w:type="spellStart"/>
      <w:r>
        <w:rPr>
          <w:rFonts w:eastAsia="MS Mincho"/>
          <w:i/>
          <w:iCs/>
          <w:sz w:val="20"/>
        </w:rPr>
        <w:t>Nr</w:t>
      </w:r>
      <w:proofErr w:type="spellEnd"/>
      <w:r>
        <w:rPr>
          <w:rFonts w:eastAsia="MS Mincho"/>
          <w:i/>
          <w:iCs/>
          <w:sz w:val="20"/>
        </w:rPr>
        <w:t xml:space="preserve">. </w:t>
      </w:r>
      <w:hyperlink r:id="rId31" w:history="1">
        <w:r w:rsidRPr="00532B9F">
          <w:rPr>
            <w:rFonts w:eastAsia="MS Mincho"/>
            <w:i/>
            <w:iCs/>
            <w:color w:val="0000FF" w:themeColor="hyperlink"/>
            <w:sz w:val="20"/>
            <w:u w:val="single"/>
          </w:rPr>
          <w:t>3-353</w:t>
        </w:r>
      </w:hyperlink>
      <w:r>
        <w:rPr>
          <w:rFonts w:eastAsia="MS Mincho"/>
          <w:i/>
          <w:iCs/>
          <w:sz w:val="20"/>
        </w:rPr>
        <w:t xml:space="preserve">, 2005-08-05, </w:t>
      </w:r>
      <w:proofErr w:type="spellStart"/>
      <w:r>
        <w:rPr>
          <w:rFonts w:eastAsia="MS Mincho"/>
          <w:i/>
          <w:iCs/>
          <w:sz w:val="20"/>
        </w:rPr>
        <w:t>Žin</w:t>
      </w:r>
      <w:proofErr w:type="spellEnd"/>
      <w:r>
        <w:rPr>
          <w:rFonts w:eastAsia="MS Mincho"/>
          <w:i/>
          <w:iCs/>
          <w:sz w:val="20"/>
        </w:rPr>
        <w:t xml:space="preserve">., </w:t>
      </w:r>
      <w:r>
        <w:rPr>
          <w:rFonts w:eastAsia="MS Mincho"/>
          <w:i/>
          <w:iCs/>
          <w:sz w:val="20"/>
        </w:rPr>
        <w:t xml:space="preserve">2005, </w:t>
      </w:r>
      <w:proofErr w:type="spellStart"/>
      <w:r>
        <w:rPr>
          <w:rFonts w:eastAsia="MS Mincho"/>
          <w:i/>
          <w:iCs/>
          <w:sz w:val="20"/>
        </w:rPr>
        <w:t>Nr</w:t>
      </w:r>
      <w:proofErr w:type="spellEnd"/>
      <w:r>
        <w:rPr>
          <w:rFonts w:eastAsia="MS Mincho"/>
          <w:i/>
          <w:iCs/>
          <w:sz w:val="20"/>
        </w:rPr>
        <w:t xml:space="preserve">. 97-3693 (2005-08-11), i. </w:t>
      </w:r>
      <w:proofErr w:type="spellStart"/>
      <w:r>
        <w:rPr>
          <w:rFonts w:eastAsia="MS Mincho"/>
          <w:i/>
          <w:iCs/>
          <w:sz w:val="20"/>
        </w:rPr>
        <w:t>k</w:t>
      </w:r>
      <w:proofErr w:type="spellEnd"/>
      <w:r>
        <w:rPr>
          <w:rFonts w:eastAsia="MS Mincho"/>
          <w:i/>
          <w:iCs/>
          <w:sz w:val="20"/>
        </w:rPr>
        <w:t>. 1052210ISAK0003-353</w:t>
      </w:r>
    </w:p>
    <w:p w:rsidR="008166A7" w:rsidRDefault="000D54BD">
      <w:pPr>
        <w:jc w:val="both"/>
        <w:rPr>
          <w:rFonts w:eastAsia="MS Mincho"/>
          <w:i/>
          <w:iCs/>
          <w:sz w:val="20"/>
        </w:rPr>
      </w:pPr>
      <w:proofErr w:type="spellStart"/>
      <w:r>
        <w:rPr>
          <w:rFonts w:eastAsia="MS Mincho"/>
          <w:i/>
          <w:iCs/>
          <w:sz w:val="20"/>
        </w:rPr>
        <w:t>Nr</w:t>
      </w:r>
      <w:proofErr w:type="spellEnd"/>
      <w:r>
        <w:rPr>
          <w:rFonts w:eastAsia="MS Mincho"/>
          <w:i/>
          <w:iCs/>
          <w:sz w:val="20"/>
        </w:rPr>
        <w:t xml:space="preserve">. </w:t>
      </w:r>
      <w:hyperlink r:id="rId32" w:history="1">
        <w:r w:rsidRPr="00532B9F">
          <w:rPr>
            <w:rFonts w:eastAsia="MS Mincho"/>
            <w:i/>
            <w:iCs/>
            <w:color w:val="0000FF" w:themeColor="hyperlink"/>
            <w:sz w:val="20"/>
            <w:u w:val="single"/>
          </w:rPr>
          <w:t>3-153</w:t>
        </w:r>
      </w:hyperlink>
      <w:r>
        <w:rPr>
          <w:rFonts w:eastAsia="MS Mincho"/>
          <w:i/>
          <w:iCs/>
          <w:sz w:val="20"/>
        </w:rPr>
        <w:t xml:space="preserve">, 2010-03-10, </w:t>
      </w:r>
      <w:proofErr w:type="spellStart"/>
      <w:r>
        <w:rPr>
          <w:rFonts w:eastAsia="MS Mincho"/>
          <w:i/>
          <w:iCs/>
          <w:sz w:val="20"/>
        </w:rPr>
        <w:t>Žin</w:t>
      </w:r>
      <w:proofErr w:type="spellEnd"/>
      <w:r>
        <w:rPr>
          <w:rFonts w:eastAsia="MS Mincho"/>
          <w:i/>
          <w:iCs/>
          <w:sz w:val="20"/>
        </w:rPr>
        <w:t xml:space="preserve">., 2010, </w:t>
      </w:r>
      <w:proofErr w:type="spellStart"/>
      <w:r>
        <w:rPr>
          <w:rFonts w:eastAsia="MS Mincho"/>
          <w:i/>
          <w:iCs/>
          <w:sz w:val="20"/>
        </w:rPr>
        <w:t>Nr</w:t>
      </w:r>
      <w:proofErr w:type="spellEnd"/>
      <w:r>
        <w:rPr>
          <w:rFonts w:eastAsia="MS Mincho"/>
          <w:i/>
          <w:iCs/>
          <w:sz w:val="20"/>
        </w:rPr>
        <w:t xml:space="preserve">. 31-1475 (2010-03-18), i. </w:t>
      </w:r>
      <w:proofErr w:type="spellStart"/>
      <w:r>
        <w:rPr>
          <w:rFonts w:eastAsia="MS Mincho"/>
          <w:i/>
          <w:iCs/>
          <w:sz w:val="20"/>
        </w:rPr>
        <w:t>k</w:t>
      </w:r>
      <w:proofErr w:type="spellEnd"/>
      <w:r>
        <w:rPr>
          <w:rFonts w:eastAsia="MS Mincho"/>
          <w:i/>
          <w:iCs/>
          <w:sz w:val="20"/>
        </w:rPr>
        <w:t>. 1102210ISAK0003-153</w:t>
      </w:r>
    </w:p>
    <w:p w:rsidR="008166A7" w:rsidRDefault="008166A7"/>
    <w:p w:rsidR="008166A7" w:rsidRDefault="000D54BD">
      <w:pPr>
        <w:ind w:left="5103" w:hanging="1"/>
        <w:rPr>
          <w:szCs w:val="22"/>
          <w:lang w:eastAsia="lt-LT"/>
        </w:rPr>
      </w:pPr>
      <w:r>
        <w:rPr>
          <w:szCs w:val="22"/>
          <w:lang w:eastAsia="lt-LT"/>
        </w:rPr>
        <w:br w:type="page"/>
      </w:r>
      <w:r>
        <w:rPr>
          <w:szCs w:val="22"/>
          <w:lang w:eastAsia="lt-LT"/>
        </w:rPr>
        <w:lastRenderedPageBreak/>
        <w:t>Burinių jachtų registravimo</w:t>
      </w:r>
      <w:r>
        <w:rPr>
          <w:szCs w:val="22"/>
          <w:lang w:eastAsia="lt-LT"/>
        </w:rPr>
        <w:t xml:space="preserve"> taisyklių</w:t>
      </w:r>
    </w:p>
    <w:p w:rsidR="008166A7" w:rsidRDefault="000D54BD">
      <w:pPr>
        <w:ind w:firstLine="5102"/>
        <w:rPr>
          <w:szCs w:val="22"/>
          <w:lang w:eastAsia="lt-LT"/>
        </w:rPr>
      </w:pPr>
      <w:r>
        <w:rPr>
          <w:szCs w:val="22"/>
          <w:lang w:eastAsia="lt-LT"/>
        </w:rPr>
        <w:t>3 priedas</w:t>
      </w:r>
    </w:p>
    <w:p w:rsidR="008166A7" w:rsidRDefault="008166A7">
      <w:pPr>
        <w:ind w:left="5040" w:firstLine="709"/>
        <w:rPr>
          <w:szCs w:val="22"/>
          <w:lang w:eastAsia="lt-LT"/>
        </w:rPr>
      </w:pPr>
    </w:p>
    <w:p w:rsidR="008166A7" w:rsidRDefault="000D54BD">
      <w:pPr>
        <w:jc w:val="center"/>
        <w:rPr>
          <w:b/>
          <w:lang w:eastAsia="lt-LT"/>
        </w:rPr>
      </w:pPr>
      <w:r>
        <w:rPr>
          <w:b/>
          <w:lang w:eastAsia="lt-LT"/>
        </w:rPr>
        <w:t>(Įdėklo į tarptautinį burinės jachtos bilietą formos pavyzdys)</w:t>
      </w:r>
    </w:p>
    <w:p w:rsidR="008166A7" w:rsidRDefault="008166A7">
      <w:pPr>
        <w:jc w:val="center"/>
        <w:rPr>
          <w:b/>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6"/>
        <w:gridCol w:w="4959"/>
      </w:tblGrid>
      <w:tr w:rsidR="008166A7">
        <w:tc>
          <w:tcPr>
            <w:tcW w:w="4896" w:type="dxa"/>
          </w:tcPr>
          <w:p w:rsidR="008166A7" w:rsidRDefault="008166A7">
            <w:pPr>
              <w:tabs>
                <w:tab w:val="left" w:leader="underscore" w:pos="4536"/>
              </w:tabs>
              <w:jc w:val="center"/>
              <w:rPr>
                <w:sz w:val="20"/>
                <w:szCs w:val="18"/>
                <w:lang w:eastAsia="lt-LT"/>
              </w:rPr>
            </w:pPr>
          </w:p>
          <w:p w:rsidR="008166A7" w:rsidRDefault="000D54BD">
            <w:pPr>
              <w:tabs>
                <w:tab w:val="left" w:leader="underscore" w:pos="4536"/>
              </w:tabs>
              <w:jc w:val="center"/>
              <w:rPr>
                <w:b/>
                <w:sz w:val="20"/>
                <w:szCs w:val="18"/>
                <w:lang w:eastAsia="lt-LT"/>
              </w:rPr>
            </w:pPr>
            <w:r>
              <w:rPr>
                <w:b/>
                <w:sz w:val="20"/>
                <w:szCs w:val="18"/>
                <w:lang w:eastAsia="lt-LT"/>
              </w:rPr>
              <w:t>LIETUVOS BURIUOTOJŲ SĄJUNGA</w:t>
            </w:r>
          </w:p>
          <w:p w:rsidR="008166A7" w:rsidRDefault="008166A7">
            <w:pPr>
              <w:tabs>
                <w:tab w:val="left" w:leader="underscore" w:pos="4536"/>
              </w:tabs>
              <w:jc w:val="center"/>
              <w:rPr>
                <w:b/>
                <w:sz w:val="20"/>
                <w:szCs w:val="18"/>
                <w:lang w:eastAsia="lt-LT"/>
              </w:rPr>
            </w:pPr>
          </w:p>
          <w:p w:rsidR="008166A7" w:rsidRDefault="000D54BD">
            <w:pPr>
              <w:tabs>
                <w:tab w:val="left" w:leader="underscore" w:pos="4536"/>
              </w:tabs>
              <w:jc w:val="center"/>
              <w:rPr>
                <w:b/>
                <w:sz w:val="20"/>
                <w:szCs w:val="18"/>
                <w:lang w:eastAsia="lt-LT"/>
              </w:rPr>
            </w:pPr>
            <w:r>
              <w:rPr>
                <w:b/>
                <w:sz w:val="20"/>
                <w:szCs w:val="18"/>
                <w:lang w:eastAsia="lt-LT"/>
              </w:rPr>
              <w:t xml:space="preserve">ĮDĖKLAS Į TARPTAUTINĮ BURINĖS JACHTOS BILIETĄ </w:t>
            </w:r>
          </w:p>
          <w:p w:rsidR="008166A7" w:rsidRDefault="000D54BD">
            <w:pPr>
              <w:tabs>
                <w:tab w:val="left" w:leader="underscore" w:pos="4536"/>
              </w:tabs>
              <w:jc w:val="center"/>
              <w:rPr>
                <w:sz w:val="20"/>
                <w:szCs w:val="18"/>
                <w:lang w:eastAsia="lt-LT"/>
              </w:rPr>
            </w:pPr>
            <w:proofErr w:type="spellStart"/>
            <w:r>
              <w:rPr>
                <w:sz w:val="20"/>
                <w:szCs w:val="18"/>
                <w:lang w:eastAsia="lt-LT"/>
              </w:rPr>
              <w:t>Nr</w:t>
            </w:r>
            <w:proofErr w:type="spellEnd"/>
            <w:r>
              <w:rPr>
                <w:sz w:val="20"/>
                <w:szCs w:val="18"/>
                <w:lang w:eastAsia="lt-LT"/>
              </w:rPr>
              <w:t>. _______</w:t>
            </w:r>
          </w:p>
          <w:p w:rsidR="008166A7" w:rsidRDefault="008166A7">
            <w:pPr>
              <w:tabs>
                <w:tab w:val="left" w:leader="underscore" w:pos="4536"/>
              </w:tabs>
              <w:jc w:val="center"/>
              <w:rPr>
                <w:sz w:val="20"/>
                <w:szCs w:val="18"/>
                <w:lang w:eastAsia="lt-LT"/>
              </w:rPr>
            </w:pPr>
          </w:p>
          <w:p w:rsidR="008166A7" w:rsidRDefault="000D54BD">
            <w:pPr>
              <w:tabs>
                <w:tab w:val="left" w:pos="2565"/>
                <w:tab w:val="left" w:leader="underscore" w:pos="4536"/>
              </w:tabs>
              <w:jc w:val="both"/>
              <w:rPr>
                <w:sz w:val="20"/>
                <w:szCs w:val="18"/>
                <w:lang w:eastAsia="lt-LT"/>
              </w:rPr>
            </w:pPr>
            <w:r>
              <w:rPr>
                <w:sz w:val="20"/>
                <w:szCs w:val="18"/>
                <w:lang w:eastAsia="lt-LT"/>
              </w:rPr>
              <w:t>_______________________</w:t>
            </w:r>
            <w:r>
              <w:rPr>
                <w:sz w:val="20"/>
                <w:szCs w:val="18"/>
                <w:lang w:eastAsia="lt-LT"/>
              </w:rPr>
              <w:tab/>
              <w:t>LTU ______________</w:t>
            </w:r>
          </w:p>
          <w:p w:rsidR="008166A7" w:rsidRDefault="000D54BD">
            <w:pPr>
              <w:tabs>
                <w:tab w:val="center" w:pos="1140"/>
                <w:tab w:val="center" w:pos="3648"/>
                <w:tab w:val="left" w:leader="underscore" w:pos="4536"/>
              </w:tabs>
              <w:jc w:val="both"/>
              <w:rPr>
                <w:sz w:val="20"/>
                <w:szCs w:val="18"/>
                <w:lang w:eastAsia="lt-LT"/>
              </w:rPr>
            </w:pPr>
            <w:r>
              <w:rPr>
                <w:sz w:val="20"/>
                <w:szCs w:val="18"/>
                <w:lang w:eastAsia="lt-LT"/>
              </w:rPr>
              <w:tab/>
              <w:t xml:space="preserve">(jachtos pavadinimas) </w:t>
            </w:r>
            <w:r>
              <w:rPr>
                <w:sz w:val="20"/>
                <w:szCs w:val="18"/>
                <w:lang w:eastAsia="lt-LT"/>
              </w:rPr>
              <w:tab/>
              <w:t xml:space="preserve">(registro </w:t>
            </w:r>
            <w:r>
              <w:rPr>
                <w:sz w:val="20"/>
                <w:szCs w:val="18"/>
                <w:lang w:eastAsia="lt-LT"/>
              </w:rPr>
              <w:t xml:space="preserve">(identifikavimo) </w:t>
            </w:r>
            <w:proofErr w:type="spellStart"/>
            <w:r>
              <w:rPr>
                <w:sz w:val="20"/>
                <w:szCs w:val="18"/>
                <w:lang w:eastAsia="lt-LT"/>
              </w:rPr>
              <w:t>Nr</w:t>
            </w:r>
            <w:proofErr w:type="spellEnd"/>
            <w:r>
              <w:rPr>
                <w:sz w:val="20"/>
                <w:szCs w:val="18"/>
                <w:lang w:eastAsia="lt-LT"/>
              </w:rPr>
              <w:t>.)</w:t>
            </w:r>
          </w:p>
          <w:p w:rsidR="008166A7" w:rsidRDefault="008166A7">
            <w:pPr>
              <w:tabs>
                <w:tab w:val="left" w:leader="underscore" w:pos="4536"/>
              </w:tabs>
              <w:jc w:val="both"/>
              <w:rPr>
                <w:sz w:val="20"/>
                <w:szCs w:val="18"/>
                <w:lang w:eastAsia="lt-LT"/>
              </w:rPr>
            </w:pPr>
          </w:p>
          <w:p w:rsidR="008166A7" w:rsidRDefault="000D54BD">
            <w:pPr>
              <w:tabs>
                <w:tab w:val="left" w:pos="3249"/>
                <w:tab w:val="left" w:leader="underscore" w:pos="4536"/>
              </w:tabs>
              <w:jc w:val="both"/>
              <w:rPr>
                <w:sz w:val="20"/>
                <w:szCs w:val="18"/>
                <w:lang w:eastAsia="lt-LT"/>
              </w:rPr>
            </w:pPr>
            <w:r>
              <w:rPr>
                <w:sz w:val="20"/>
                <w:szCs w:val="18"/>
                <w:lang w:eastAsia="lt-LT"/>
              </w:rPr>
              <w:t xml:space="preserve">200__ </w:t>
            </w:r>
            <w:proofErr w:type="spellStart"/>
            <w:r>
              <w:rPr>
                <w:sz w:val="20"/>
                <w:szCs w:val="18"/>
                <w:lang w:eastAsia="lt-LT"/>
              </w:rPr>
              <w:t>m</w:t>
            </w:r>
            <w:proofErr w:type="spellEnd"/>
            <w:r>
              <w:rPr>
                <w:sz w:val="20"/>
                <w:szCs w:val="18"/>
                <w:lang w:eastAsia="lt-LT"/>
              </w:rPr>
              <w:t xml:space="preserve">. _______ </w:t>
            </w:r>
            <w:proofErr w:type="spellStart"/>
            <w:r>
              <w:rPr>
                <w:sz w:val="20"/>
                <w:szCs w:val="18"/>
                <w:lang w:eastAsia="lt-LT"/>
              </w:rPr>
              <w:t>mėn</w:t>
            </w:r>
            <w:proofErr w:type="spellEnd"/>
            <w:r>
              <w:rPr>
                <w:sz w:val="20"/>
                <w:szCs w:val="18"/>
                <w:lang w:eastAsia="lt-LT"/>
              </w:rPr>
              <w:t xml:space="preserve">. _____ </w:t>
            </w:r>
            <w:proofErr w:type="spellStart"/>
            <w:r>
              <w:rPr>
                <w:sz w:val="20"/>
                <w:szCs w:val="18"/>
                <w:lang w:eastAsia="lt-LT"/>
              </w:rPr>
              <w:t>d</w:t>
            </w:r>
            <w:proofErr w:type="spellEnd"/>
            <w:r>
              <w:rPr>
                <w:sz w:val="20"/>
                <w:szCs w:val="18"/>
                <w:lang w:eastAsia="lt-LT"/>
              </w:rPr>
              <w:t xml:space="preserve">. </w:t>
            </w:r>
            <w:r>
              <w:rPr>
                <w:sz w:val="20"/>
                <w:szCs w:val="18"/>
                <w:lang w:eastAsia="lt-LT"/>
              </w:rPr>
              <w:tab/>
              <w:t xml:space="preserve">Aktas </w:t>
            </w:r>
            <w:proofErr w:type="spellStart"/>
            <w:r>
              <w:rPr>
                <w:sz w:val="20"/>
                <w:szCs w:val="18"/>
                <w:lang w:eastAsia="lt-LT"/>
              </w:rPr>
              <w:t>Nr</w:t>
            </w:r>
            <w:proofErr w:type="spellEnd"/>
            <w:r>
              <w:rPr>
                <w:sz w:val="20"/>
                <w:szCs w:val="18"/>
                <w:lang w:eastAsia="lt-LT"/>
              </w:rPr>
              <w:t>. ____</w:t>
            </w:r>
          </w:p>
          <w:p w:rsidR="008166A7" w:rsidRDefault="000D54BD">
            <w:pPr>
              <w:tabs>
                <w:tab w:val="left" w:leader="underscore" w:pos="4536"/>
              </w:tabs>
              <w:jc w:val="both"/>
              <w:rPr>
                <w:sz w:val="20"/>
                <w:szCs w:val="18"/>
                <w:lang w:eastAsia="lt-LT"/>
              </w:rPr>
            </w:pPr>
            <w:r>
              <w:rPr>
                <w:sz w:val="20"/>
                <w:szCs w:val="18"/>
                <w:lang w:eastAsia="lt-LT"/>
              </w:rPr>
              <w:tab/>
            </w:r>
          </w:p>
          <w:p w:rsidR="008166A7" w:rsidRDefault="000D54BD">
            <w:pPr>
              <w:tabs>
                <w:tab w:val="left" w:leader="underscore" w:pos="4536"/>
              </w:tabs>
              <w:jc w:val="center"/>
              <w:rPr>
                <w:sz w:val="20"/>
                <w:szCs w:val="18"/>
                <w:lang w:eastAsia="lt-LT"/>
              </w:rPr>
            </w:pPr>
            <w:r>
              <w:rPr>
                <w:sz w:val="20"/>
                <w:szCs w:val="18"/>
                <w:lang w:eastAsia="lt-LT"/>
              </w:rPr>
              <w:t>(uostas, vietovė, vandenyje, ant kranto)</w:t>
            </w:r>
          </w:p>
          <w:p w:rsidR="008166A7" w:rsidRDefault="008166A7">
            <w:pPr>
              <w:tabs>
                <w:tab w:val="left" w:leader="underscore" w:pos="4536"/>
              </w:tabs>
              <w:jc w:val="both"/>
              <w:rPr>
                <w:sz w:val="20"/>
                <w:szCs w:val="18"/>
                <w:lang w:eastAsia="lt-LT"/>
              </w:rPr>
            </w:pPr>
          </w:p>
          <w:p w:rsidR="008166A7" w:rsidRDefault="000D54BD">
            <w:pPr>
              <w:tabs>
                <w:tab w:val="left" w:leader="underscore" w:pos="4536"/>
              </w:tabs>
              <w:jc w:val="both"/>
              <w:rPr>
                <w:sz w:val="20"/>
                <w:szCs w:val="18"/>
                <w:lang w:eastAsia="lt-LT"/>
              </w:rPr>
            </w:pPr>
            <w:r>
              <w:rPr>
                <w:sz w:val="20"/>
                <w:szCs w:val="18"/>
                <w:lang w:eastAsia="lt-LT"/>
              </w:rPr>
              <w:t xml:space="preserve">Atlikta burinės jachtos techninė apžiūra. Jos korpusas, </w:t>
            </w:r>
            <w:proofErr w:type="spellStart"/>
            <w:r>
              <w:rPr>
                <w:sz w:val="20"/>
                <w:szCs w:val="18"/>
                <w:lang w:eastAsia="lt-LT"/>
              </w:rPr>
              <w:t>rangautas</w:t>
            </w:r>
            <w:proofErr w:type="spellEnd"/>
            <w:r>
              <w:rPr>
                <w:sz w:val="20"/>
                <w:szCs w:val="18"/>
                <w:lang w:eastAsia="lt-LT"/>
              </w:rPr>
              <w:t>, takelažas, burės, įrengimai ir inventorius atitinka Lietuvos Respublikos bu</w:t>
            </w:r>
            <w:r>
              <w:rPr>
                <w:sz w:val="20"/>
                <w:szCs w:val="18"/>
                <w:lang w:eastAsia="lt-LT"/>
              </w:rPr>
              <w:t>rinių jachtų techninius ir eksploatacijos reikalavimus.</w:t>
            </w:r>
          </w:p>
          <w:p w:rsidR="008166A7" w:rsidRDefault="000D54BD">
            <w:pPr>
              <w:tabs>
                <w:tab w:val="left" w:leader="underscore" w:pos="4536"/>
              </w:tabs>
              <w:jc w:val="both"/>
              <w:rPr>
                <w:sz w:val="20"/>
                <w:szCs w:val="18"/>
                <w:lang w:eastAsia="lt-LT"/>
              </w:rPr>
            </w:pPr>
            <w:r>
              <w:rPr>
                <w:sz w:val="20"/>
                <w:szCs w:val="18"/>
                <w:lang w:eastAsia="lt-LT"/>
              </w:rPr>
              <w:t>Papildomi reikalavimai:</w:t>
            </w:r>
          </w:p>
          <w:p w:rsidR="008166A7" w:rsidRDefault="000D54BD">
            <w:pPr>
              <w:tabs>
                <w:tab w:val="right" w:leader="underscore" w:pos="4560"/>
              </w:tabs>
              <w:rPr>
                <w:sz w:val="20"/>
                <w:szCs w:val="18"/>
                <w:lang w:eastAsia="lt-LT"/>
              </w:rPr>
            </w:pPr>
            <w:r>
              <w:rPr>
                <w:sz w:val="20"/>
                <w:szCs w:val="18"/>
                <w:lang w:eastAsia="lt-LT"/>
              </w:rPr>
              <w:t xml:space="preserve">1. Maksimalus žmonių skaičius jachtoje </w:t>
            </w:r>
            <w:r>
              <w:rPr>
                <w:sz w:val="20"/>
                <w:szCs w:val="18"/>
                <w:lang w:eastAsia="lt-LT"/>
              </w:rPr>
              <w:tab/>
            </w:r>
          </w:p>
          <w:p w:rsidR="008166A7" w:rsidRDefault="000D54BD">
            <w:pPr>
              <w:tabs>
                <w:tab w:val="left" w:leader="underscore" w:pos="4536"/>
              </w:tabs>
              <w:jc w:val="both"/>
              <w:rPr>
                <w:sz w:val="20"/>
                <w:szCs w:val="18"/>
                <w:lang w:eastAsia="lt-LT"/>
              </w:rPr>
            </w:pPr>
            <w:r>
              <w:rPr>
                <w:sz w:val="20"/>
                <w:szCs w:val="18"/>
                <w:lang w:eastAsia="lt-LT"/>
              </w:rPr>
              <w:t>2. Jachtos techninė būklė, įranga ir inventorius tikrinimo metu atitinka __________plaukiojimo kategorijos reikalavimus.</w:t>
            </w:r>
          </w:p>
          <w:p w:rsidR="008166A7" w:rsidRDefault="008166A7">
            <w:pPr>
              <w:tabs>
                <w:tab w:val="left" w:leader="underscore" w:pos="4536"/>
              </w:tabs>
              <w:jc w:val="both"/>
              <w:rPr>
                <w:sz w:val="20"/>
                <w:szCs w:val="18"/>
                <w:lang w:eastAsia="lt-LT"/>
              </w:rPr>
            </w:pPr>
          </w:p>
          <w:p w:rsidR="008166A7" w:rsidRDefault="008166A7">
            <w:pPr>
              <w:tabs>
                <w:tab w:val="left" w:leader="underscore" w:pos="4536"/>
              </w:tabs>
              <w:jc w:val="both"/>
              <w:rPr>
                <w:sz w:val="20"/>
                <w:szCs w:val="18"/>
                <w:lang w:eastAsia="lt-LT"/>
              </w:rPr>
            </w:pPr>
          </w:p>
          <w:p w:rsidR="008166A7" w:rsidRDefault="000D54BD">
            <w:pPr>
              <w:tabs>
                <w:tab w:val="left" w:leader="underscore" w:pos="4536"/>
              </w:tabs>
              <w:jc w:val="both"/>
              <w:rPr>
                <w:sz w:val="20"/>
                <w:szCs w:val="18"/>
                <w:lang w:eastAsia="lt-LT"/>
              </w:rPr>
            </w:pPr>
            <w:r>
              <w:rPr>
                <w:sz w:val="20"/>
                <w:szCs w:val="18"/>
                <w:lang w:eastAsia="lt-LT"/>
              </w:rPr>
              <w:t xml:space="preserve">Įdėklas galioja iki </w:t>
            </w:r>
            <w:r>
              <w:rPr>
                <w:sz w:val="20"/>
                <w:szCs w:val="18"/>
                <w:lang w:eastAsia="lt-LT"/>
              </w:rPr>
              <w:tab/>
            </w:r>
          </w:p>
          <w:p w:rsidR="008166A7" w:rsidRDefault="008166A7">
            <w:pPr>
              <w:tabs>
                <w:tab w:val="left" w:leader="underscore" w:pos="4536"/>
              </w:tabs>
              <w:jc w:val="both"/>
              <w:rPr>
                <w:sz w:val="20"/>
                <w:szCs w:val="18"/>
                <w:lang w:eastAsia="lt-LT"/>
              </w:rPr>
            </w:pPr>
          </w:p>
          <w:p w:rsidR="008166A7" w:rsidRDefault="000D54BD">
            <w:pPr>
              <w:tabs>
                <w:tab w:val="left" w:leader="underscore" w:pos="4536"/>
              </w:tabs>
              <w:jc w:val="both"/>
              <w:rPr>
                <w:sz w:val="20"/>
                <w:szCs w:val="18"/>
                <w:lang w:eastAsia="lt-LT"/>
              </w:rPr>
            </w:pPr>
            <w:r>
              <w:rPr>
                <w:sz w:val="20"/>
                <w:szCs w:val="18"/>
                <w:lang w:eastAsia="lt-LT"/>
              </w:rPr>
              <w:t>Techninės komisijos inspektorius</w:t>
            </w:r>
          </w:p>
          <w:p w:rsidR="008166A7" w:rsidRDefault="008166A7">
            <w:pPr>
              <w:tabs>
                <w:tab w:val="left" w:leader="underscore" w:pos="4536"/>
              </w:tabs>
              <w:jc w:val="both"/>
              <w:rPr>
                <w:sz w:val="20"/>
                <w:szCs w:val="18"/>
                <w:lang w:eastAsia="lt-LT"/>
              </w:rPr>
            </w:pPr>
          </w:p>
          <w:p w:rsidR="008166A7" w:rsidRDefault="000D54BD">
            <w:pPr>
              <w:tabs>
                <w:tab w:val="left" w:leader="underscore" w:pos="4536"/>
              </w:tabs>
              <w:jc w:val="both"/>
              <w:rPr>
                <w:sz w:val="20"/>
                <w:szCs w:val="18"/>
                <w:lang w:eastAsia="lt-LT"/>
              </w:rPr>
            </w:pPr>
            <w:r>
              <w:rPr>
                <w:sz w:val="20"/>
                <w:szCs w:val="18"/>
                <w:lang w:eastAsia="lt-LT"/>
              </w:rPr>
              <w:t xml:space="preserve">Pavardė __________________ Parašas </w:t>
            </w:r>
            <w:r>
              <w:rPr>
                <w:sz w:val="20"/>
                <w:szCs w:val="18"/>
                <w:lang w:eastAsia="lt-LT"/>
              </w:rPr>
              <w:tab/>
            </w:r>
          </w:p>
          <w:p w:rsidR="008166A7" w:rsidRDefault="008166A7">
            <w:pPr>
              <w:tabs>
                <w:tab w:val="left" w:leader="underscore" w:pos="4536"/>
              </w:tabs>
              <w:jc w:val="both"/>
              <w:rPr>
                <w:sz w:val="20"/>
                <w:szCs w:val="18"/>
                <w:lang w:eastAsia="lt-LT"/>
              </w:rPr>
            </w:pPr>
          </w:p>
          <w:p w:rsidR="008166A7" w:rsidRDefault="008166A7">
            <w:pPr>
              <w:tabs>
                <w:tab w:val="left" w:leader="underscore" w:pos="4536"/>
              </w:tabs>
              <w:jc w:val="both"/>
              <w:rPr>
                <w:sz w:val="20"/>
                <w:szCs w:val="18"/>
                <w:lang w:eastAsia="lt-LT"/>
              </w:rPr>
            </w:pPr>
          </w:p>
          <w:p w:rsidR="008166A7" w:rsidRDefault="008166A7">
            <w:pPr>
              <w:tabs>
                <w:tab w:val="left" w:leader="underscore" w:pos="4536"/>
              </w:tabs>
              <w:jc w:val="both"/>
              <w:rPr>
                <w:sz w:val="20"/>
                <w:szCs w:val="18"/>
                <w:lang w:eastAsia="lt-LT"/>
              </w:rPr>
            </w:pPr>
          </w:p>
          <w:p w:rsidR="008166A7" w:rsidRDefault="000D54BD">
            <w:pPr>
              <w:tabs>
                <w:tab w:val="left" w:leader="underscore" w:pos="4536"/>
              </w:tabs>
              <w:jc w:val="both"/>
              <w:rPr>
                <w:sz w:val="20"/>
                <w:szCs w:val="18"/>
                <w:lang w:eastAsia="lt-LT"/>
              </w:rPr>
            </w:pPr>
            <w:r>
              <w:rPr>
                <w:sz w:val="20"/>
                <w:szCs w:val="18"/>
                <w:lang w:eastAsia="lt-LT"/>
              </w:rPr>
              <w:t>Antspaudas</w:t>
            </w:r>
          </w:p>
          <w:p w:rsidR="008166A7" w:rsidRDefault="008166A7">
            <w:pPr>
              <w:tabs>
                <w:tab w:val="left" w:leader="underscore" w:pos="4536"/>
              </w:tabs>
              <w:jc w:val="both"/>
              <w:rPr>
                <w:sz w:val="20"/>
                <w:szCs w:val="18"/>
                <w:lang w:eastAsia="lt-LT"/>
              </w:rPr>
            </w:pPr>
          </w:p>
        </w:tc>
        <w:tc>
          <w:tcPr>
            <w:tcW w:w="4959" w:type="dxa"/>
          </w:tcPr>
          <w:p w:rsidR="008166A7" w:rsidRDefault="008166A7">
            <w:pPr>
              <w:tabs>
                <w:tab w:val="right" w:leader="underscore" w:pos="4536"/>
              </w:tabs>
              <w:jc w:val="center"/>
              <w:rPr>
                <w:sz w:val="20"/>
                <w:szCs w:val="18"/>
                <w:lang w:eastAsia="lt-LT"/>
              </w:rPr>
            </w:pPr>
          </w:p>
          <w:p w:rsidR="008166A7" w:rsidRDefault="000D54BD">
            <w:pPr>
              <w:tabs>
                <w:tab w:val="right" w:leader="underscore" w:pos="4536"/>
              </w:tabs>
              <w:jc w:val="center"/>
              <w:rPr>
                <w:b/>
                <w:sz w:val="20"/>
                <w:szCs w:val="18"/>
                <w:lang w:eastAsia="lt-LT"/>
              </w:rPr>
            </w:pPr>
            <w:r>
              <w:rPr>
                <w:b/>
                <w:sz w:val="20"/>
                <w:szCs w:val="18"/>
                <w:lang w:eastAsia="lt-LT"/>
              </w:rPr>
              <w:t>THE YACHTING UNION OF LITHUANIA</w:t>
            </w:r>
          </w:p>
          <w:p w:rsidR="008166A7" w:rsidRDefault="008166A7">
            <w:pPr>
              <w:tabs>
                <w:tab w:val="right" w:leader="underscore" w:pos="4536"/>
              </w:tabs>
              <w:jc w:val="center"/>
              <w:rPr>
                <w:b/>
                <w:sz w:val="20"/>
                <w:szCs w:val="18"/>
                <w:lang w:eastAsia="lt-LT"/>
              </w:rPr>
            </w:pPr>
          </w:p>
          <w:p w:rsidR="008166A7" w:rsidRDefault="000D54BD">
            <w:pPr>
              <w:tabs>
                <w:tab w:val="right" w:leader="underscore" w:pos="4536"/>
              </w:tabs>
              <w:jc w:val="center"/>
              <w:rPr>
                <w:b/>
                <w:sz w:val="20"/>
                <w:szCs w:val="18"/>
                <w:lang w:eastAsia="lt-LT"/>
              </w:rPr>
            </w:pPr>
            <w:r>
              <w:rPr>
                <w:b/>
                <w:sz w:val="20"/>
                <w:szCs w:val="18"/>
                <w:lang w:eastAsia="lt-LT"/>
              </w:rPr>
              <w:t xml:space="preserve">SUPPLEMENT TO THE INTERNATIONAL YACHT </w:t>
            </w:r>
          </w:p>
          <w:p w:rsidR="008166A7" w:rsidRDefault="000D54BD">
            <w:pPr>
              <w:tabs>
                <w:tab w:val="right" w:leader="underscore" w:pos="4536"/>
              </w:tabs>
              <w:jc w:val="center"/>
              <w:rPr>
                <w:sz w:val="20"/>
                <w:szCs w:val="18"/>
                <w:lang w:eastAsia="lt-LT"/>
              </w:rPr>
            </w:pPr>
            <w:r>
              <w:rPr>
                <w:b/>
                <w:sz w:val="20"/>
                <w:szCs w:val="18"/>
                <w:lang w:eastAsia="lt-LT"/>
              </w:rPr>
              <w:t>CERTIFICATE</w:t>
            </w:r>
            <w:r>
              <w:rPr>
                <w:sz w:val="20"/>
                <w:szCs w:val="18"/>
                <w:lang w:eastAsia="lt-LT"/>
              </w:rPr>
              <w:t xml:space="preserve"> </w:t>
            </w:r>
            <w:proofErr w:type="spellStart"/>
            <w:r>
              <w:rPr>
                <w:sz w:val="20"/>
                <w:szCs w:val="18"/>
                <w:lang w:eastAsia="lt-LT"/>
              </w:rPr>
              <w:t>No</w:t>
            </w:r>
            <w:proofErr w:type="spellEnd"/>
            <w:r>
              <w:rPr>
                <w:sz w:val="20"/>
                <w:szCs w:val="18"/>
                <w:lang w:eastAsia="lt-LT"/>
              </w:rPr>
              <w:t xml:space="preserve"> ______</w:t>
            </w:r>
          </w:p>
          <w:p w:rsidR="008166A7" w:rsidRDefault="008166A7">
            <w:pPr>
              <w:tabs>
                <w:tab w:val="right" w:leader="underscore" w:pos="4536"/>
              </w:tabs>
              <w:jc w:val="center"/>
              <w:rPr>
                <w:sz w:val="20"/>
                <w:szCs w:val="18"/>
                <w:lang w:eastAsia="lt-LT"/>
              </w:rPr>
            </w:pPr>
          </w:p>
          <w:p w:rsidR="008166A7" w:rsidRDefault="008166A7">
            <w:pPr>
              <w:tabs>
                <w:tab w:val="right" w:leader="underscore" w:pos="4536"/>
              </w:tabs>
              <w:jc w:val="center"/>
              <w:rPr>
                <w:sz w:val="20"/>
                <w:szCs w:val="18"/>
                <w:lang w:eastAsia="lt-LT"/>
              </w:rPr>
            </w:pPr>
          </w:p>
          <w:p w:rsidR="008166A7" w:rsidRDefault="000D54BD">
            <w:pPr>
              <w:tabs>
                <w:tab w:val="left" w:pos="2565"/>
                <w:tab w:val="left" w:leader="underscore" w:pos="4536"/>
              </w:tabs>
              <w:jc w:val="both"/>
              <w:rPr>
                <w:sz w:val="20"/>
                <w:szCs w:val="18"/>
                <w:lang w:eastAsia="lt-LT"/>
              </w:rPr>
            </w:pPr>
            <w:r>
              <w:rPr>
                <w:sz w:val="20"/>
                <w:szCs w:val="18"/>
                <w:lang w:eastAsia="lt-LT"/>
              </w:rPr>
              <w:t>_______________________</w:t>
            </w:r>
            <w:r>
              <w:rPr>
                <w:sz w:val="20"/>
                <w:szCs w:val="18"/>
                <w:lang w:eastAsia="lt-LT"/>
              </w:rPr>
              <w:tab/>
              <w:t>LTU ______________</w:t>
            </w:r>
          </w:p>
          <w:p w:rsidR="008166A7" w:rsidRDefault="000D54BD">
            <w:pPr>
              <w:tabs>
                <w:tab w:val="center" w:pos="1089"/>
                <w:tab w:val="center" w:pos="3654"/>
                <w:tab w:val="right" w:leader="underscore" w:pos="4536"/>
              </w:tabs>
              <w:jc w:val="both"/>
              <w:rPr>
                <w:sz w:val="20"/>
                <w:szCs w:val="18"/>
                <w:lang w:eastAsia="lt-LT"/>
              </w:rPr>
            </w:pPr>
            <w:r>
              <w:rPr>
                <w:sz w:val="20"/>
                <w:szCs w:val="18"/>
                <w:lang w:eastAsia="lt-LT"/>
              </w:rPr>
              <w:tab/>
            </w:r>
            <w:r>
              <w:rPr>
                <w:sz w:val="20"/>
                <w:szCs w:val="18"/>
                <w:lang w:eastAsia="lt-LT"/>
              </w:rPr>
              <w:t xml:space="preserve">(name of </w:t>
            </w:r>
            <w:proofErr w:type="spellStart"/>
            <w:r>
              <w:rPr>
                <w:sz w:val="20"/>
                <w:szCs w:val="18"/>
                <w:lang w:eastAsia="lt-LT"/>
              </w:rPr>
              <w:t>Yacht</w:t>
            </w:r>
            <w:proofErr w:type="spellEnd"/>
            <w:r>
              <w:rPr>
                <w:sz w:val="20"/>
                <w:szCs w:val="18"/>
                <w:lang w:eastAsia="lt-LT"/>
              </w:rPr>
              <w:t xml:space="preserve">) </w:t>
            </w:r>
            <w:r>
              <w:rPr>
                <w:sz w:val="20"/>
                <w:szCs w:val="18"/>
                <w:lang w:eastAsia="lt-LT"/>
              </w:rPr>
              <w:tab/>
              <w:t>(</w:t>
            </w:r>
            <w:proofErr w:type="spellStart"/>
            <w:r>
              <w:rPr>
                <w:sz w:val="20"/>
                <w:szCs w:val="18"/>
                <w:lang w:eastAsia="lt-LT"/>
              </w:rPr>
              <w:t>register</w:t>
            </w:r>
            <w:proofErr w:type="spellEnd"/>
            <w:r>
              <w:rPr>
                <w:sz w:val="20"/>
                <w:szCs w:val="18"/>
                <w:lang w:eastAsia="lt-LT"/>
              </w:rPr>
              <w:t xml:space="preserve"> (</w:t>
            </w:r>
            <w:proofErr w:type="spellStart"/>
            <w:r>
              <w:rPr>
                <w:sz w:val="20"/>
                <w:szCs w:val="18"/>
                <w:lang w:eastAsia="lt-LT"/>
              </w:rPr>
              <w:t>identification</w:t>
            </w:r>
            <w:proofErr w:type="spellEnd"/>
            <w:r>
              <w:rPr>
                <w:sz w:val="20"/>
                <w:szCs w:val="18"/>
                <w:lang w:eastAsia="lt-LT"/>
              </w:rPr>
              <w:t xml:space="preserve">) </w:t>
            </w:r>
            <w:proofErr w:type="spellStart"/>
            <w:r>
              <w:rPr>
                <w:sz w:val="20"/>
                <w:szCs w:val="18"/>
                <w:lang w:eastAsia="lt-LT"/>
              </w:rPr>
              <w:t>No</w:t>
            </w:r>
            <w:proofErr w:type="spellEnd"/>
            <w:r>
              <w:rPr>
                <w:sz w:val="20"/>
                <w:szCs w:val="18"/>
                <w:lang w:eastAsia="lt-LT"/>
              </w:rPr>
              <w:t>)</w:t>
            </w:r>
          </w:p>
          <w:p w:rsidR="008166A7" w:rsidRDefault="008166A7">
            <w:pPr>
              <w:tabs>
                <w:tab w:val="right" w:leader="underscore" w:pos="4536"/>
              </w:tabs>
              <w:jc w:val="center"/>
              <w:rPr>
                <w:sz w:val="20"/>
                <w:szCs w:val="18"/>
                <w:lang w:eastAsia="lt-LT"/>
              </w:rPr>
            </w:pPr>
          </w:p>
          <w:p w:rsidR="008166A7" w:rsidRDefault="000D54BD">
            <w:pPr>
              <w:tabs>
                <w:tab w:val="left" w:pos="3255"/>
                <w:tab w:val="right" w:leader="underscore" w:pos="4536"/>
              </w:tabs>
              <w:jc w:val="both"/>
              <w:rPr>
                <w:sz w:val="20"/>
                <w:szCs w:val="18"/>
                <w:lang w:eastAsia="lt-LT"/>
              </w:rPr>
            </w:pPr>
            <w:proofErr w:type="spellStart"/>
            <w:r>
              <w:rPr>
                <w:sz w:val="20"/>
                <w:szCs w:val="18"/>
                <w:lang w:eastAsia="lt-LT"/>
              </w:rPr>
              <w:t>Date</w:t>
            </w:r>
            <w:proofErr w:type="spellEnd"/>
            <w:r>
              <w:rPr>
                <w:sz w:val="20"/>
                <w:szCs w:val="18"/>
                <w:lang w:eastAsia="lt-LT"/>
              </w:rPr>
              <w:t xml:space="preserve"> ___________ 200____ </w:t>
            </w:r>
            <w:r>
              <w:rPr>
                <w:sz w:val="20"/>
                <w:szCs w:val="18"/>
                <w:lang w:eastAsia="lt-LT"/>
              </w:rPr>
              <w:tab/>
            </w:r>
            <w:proofErr w:type="spellStart"/>
            <w:r>
              <w:rPr>
                <w:sz w:val="20"/>
                <w:szCs w:val="18"/>
                <w:lang w:eastAsia="lt-LT"/>
              </w:rPr>
              <w:t>Act</w:t>
            </w:r>
            <w:proofErr w:type="spellEnd"/>
            <w:r>
              <w:rPr>
                <w:sz w:val="20"/>
                <w:szCs w:val="18"/>
                <w:lang w:eastAsia="lt-LT"/>
              </w:rPr>
              <w:t xml:space="preserve"> </w:t>
            </w:r>
            <w:proofErr w:type="spellStart"/>
            <w:r>
              <w:rPr>
                <w:sz w:val="20"/>
                <w:szCs w:val="18"/>
                <w:lang w:eastAsia="lt-LT"/>
              </w:rPr>
              <w:t>No</w:t>
            </w:r>
            <w:proofErr w:type="spellEnd"/>
            <w:r>
              <w:rPr>
                <w:sz w:val="20"/>
                <w:szCs w:val="18"/>
                <w:lang w:eastAsia="lt-LT"/>
              </w:rPr>
              <w:t xml:space="preserve"> _______</w:t>
            </w:r>
          </w:p>
          <w:p w:rsidR="008166A7" w:rsidRDefault="000D54BD">
            <w:pPr>
              <w:tabs>
                <w:tab w:val="right" w:leader="underscore" w:pos="4536"/>
              </w:tabs>
              <w:jc w:val="both"/>
              <w:rPr>
                <w:sz w:val="20"/>
                <w:szCs w:val="18"/>
                <w:lang w:eastAsia="lt-LT"/>
              </w:rPr>
            </w:pPr>
            <w:r>
              <w:rPr>
                <w:sz w:val="20"/>
                <w:szCs w:val="18"/>
                <w:lang w:eastAsia="lt-LT"/>
              </w:rPr>
              <w:tab/>
            </w:r>
          </w:p>
          <w:p w:rsidR="008166A7" w:rsidRDefault="000D54BD">
            <w:pPr>
              <w:tabs>
                <w:tab w:val="right" w:leader="underscore" w:pos="4536"/>
              </w:tabs>
              <w:jc w:val="center"/>
              <w:rPr>
                <w:sz w:val="20"/>
                <w:szCs w:val="18"/>
                <w:lang w:eastAsia="lt-LT"/>
              </w:rPr>
            </w:pPr>
            <w:r>
              <w:rPr>
                <w:sz w:val="20"/>
                <w:szCs w:val="18"/>
                <w:lang w:eastAsia="lt-LT"/>
              </w:rPr>
              <w:t>(</w:t>
            </w:r>
            <w:proofErr w:type="spellStart"/>
            <w:r>
              <w:rPr>
                <w:sz w:val="20"/>
                <w:szCs w:val="18"/>
                <w:lang w:eastAsia="lt-LT"/>
              </w:rPr>
              <w:t>port</w:t>
            </w:r>
            <w:proofErr w:type="spellEnd"/>
            <w:r>
              <w:rPr>
                <w:sz w:val="20"/>
                <w:szCs w:val="18"/>
                <w:lang w:eastAsia="lt-LT"/>
              </w:rPr>
              <w:t xml:space="preserve">, </w:t>
            </w:r>
            <w:proofErr w:type="spellStart"/>
            <w:r>
              <w:rPr>
                <w:sz w:val="20"/>
                <w:szCs w:val="18"/>
                <w:lang w:eastAsia="lt-LT"/>
              </w:rPr>
              <w:t>location</w:t>
            </w:r>
            <w:proofErr w:type="spellEnd"/>
            <w:r>
              <w:rPr>
                <w:sz w:val="20"/>
                <w:szCs w:val="18"/>
                <w:lang w:eastAsia="lt-LT"/>
              </w:rPr>
              <w:t xml:space="preserve">, </w:t>
            </w:r>
            <w:proofErr w:type="spellStart"/>
            <w:r>
              <w:rPr>
                <w:sz w:val="20"/>
                <w:szCs w:val="18"/>
                <w:lang w:eastAsia="lt-LT"/>
              </w:rPr>
              <w:t>in</w:t>
            </w:r>
            <w:proofErr w:type="spellEnd"/>
            <w:r>
              <w:rPr>
                <w:sz w:val="20"/>
                <w:szCs w:val="18"/>
                <w:lang w:eastAsia="lt-LT"/>
              </w:rPr>
              <w:t xml:space="preserve"> </w:t>
            </w:r>
            <w:proofErr w:type="spellStart"/>
            <w:r>
              <w:rPr>
                <w:sz w:val="20"/>
                <w:szCs w:val="18"/>
                <w:lang w:eastAsia="lt-LT"/>
              </w:rPr>
              <w:t>water</w:t>
            </w:r>
            <w:proofErr w:type="spellEnd"/>
            <w:r>
              <w:rPr>
                <w:sz w:val="20"/>
                <w:szCs w:val="18"/>
                <w:lang w:eastAsia="lt-LT"/>
              </w:rPr>
              <w:t xml:space="preserve">, </w:t>
            </w:r>
            <w:proofErr w:type="spellStart"/>
            <w:r>
              <w:rPr>
                <w:sz w:val="20"/>
                <w:szCs w:val="18"/>
                <w:lang w:eastAsia="lt-LT"/>
              </w:rPr>
              <w:t>on</w:t>
            </w:r>
            <w:proofErr w:type="spellEnd"/>
            <w:r>
              <w:rPr>
                <w:sz w:val="20"/>
                <w:szCs w:val="18"/>
                <w:lang w:eastAsia="lt-LT"/>
              </w:rPr>
              <w:t xml:space="preserve"> </w:t>
            </w:r>
            <w:proofErr w:type="spellStart"/>
            <w:r>
              <w:rPr>
                <w:sz w:val="20"/>
                <w:szCs w:val="18"/>
                <w:lang w:eastAsia="lt-LT"/>
              </w:rPr>
              <w:t>the</w:t>
            </w:r>
            <w:proofErr w:type="spellEnd"/>
            <w:r>
              <w:rPr>
                <w:sz w:val="20"/>
                <w:szCs w:val="18"/>
                <w:lang w:eastAsia="lt-LT"/>
              </w:rPr>
              <w:t xml:space="preserve"> </w:t>
            </w:r>
            <w:proofErr w:type="spellStart"/>
            <w:r>
              <w:rPr>
                <w:sz w:val="20"/>
                <w:szCs w:val="18"/>
                <w:lang w:eastAsia="lt-LT"/>
              </w:rPr>
              <w:t>bank</w:t>
            </w:r>
            <w:proofErr w:type="spellEnd"/>
            <w:r>
              <w:rPr>
                <w:sz w:val="20"/>
                <w:szCs w:val="18"/>
                <w:lang w:eastAsia="lt-LT"/>
              </w:rPr>
              <w:t>)</w:t>
            </w:r>
          </w:p>
          <w:p w:rsidR="008166A7" w:rsidRDefault="008166A7">
            <w:pPr>
              <w:tabs>
                <w:tab w:val="right" w:leader="underscore" w:pos="4536"/>
              </w:tabs>
              <w:jc w:val="both"/>
              <w:rPr>
                <w:sz w:val="20"/>
                <w:szCs w:val="18"/>
                <w:lang w:eastAsia="lt-LT"/>
              </w:rPr>
            </w:pPr>
          </w:p>
          <w:p w:rsidR="008166A7" w:rsidRDefault="000D54BD">
            <w:pPr>
              <w:tabs>
                <w:tab w:val="right" w:leader="underscore" w:pos="4536"/>
              </w:tabs>
              <w:jc w:val="both"/>
              <w:rPr>
                <w:sz w:val="20"/>
                <w:szCs w:val="18"/>
                <w:lang w:eastAsia="lt-LT"/>
              </w:rPr>
            </w:pPr>
            <w:proofErr w:type="spellStart"/>
            <w:r>
              <w:rPr>
                <w:sz w:val="20"/>
                <w:szCs w:val="18"/>
                <w:lang w:eastAsia="lt-LT"/>
              </w:rPr>
              <w:t>The</w:t>
            </w:r>
            <w:proofErr w:type="spellEnd"/>
            <w:r>
              <w:rPr>
                <w:sz w:val="20"/>
                <w:szCs w:val="18"/>
                <w:lang w:eastAsia="lt-LT"/>
              </w:rPr>
              <w:t xml:space="preserve"> </w:t>
            </w:r>
            <w:proofErr w:type="spellStart"/>
            <w:r>
              <w:rPr>
                <w:sz w:val="20"/>
                <w:szCs w:val="18"/>
                <w:lang w:eastAsia="lt-LT"/>
              </w:rPr>
              <w:t>technical</w:t>
            </w:r>
            <w:proofErr w:type="spellEnd"/>
            <w:r>
              <w:rPr>
                <w:sz w:val="20"/>
                <w:szCs w:val="18"/>
                <w:lang w:eastAsia="lt-LT"/>
              </w:rPr>
              <w:t xml:space="preserve"> </w:t>
            </w:r>
            <w:proofErr w:type="spellStart"/>
            <w:r>
              <w:rPr>
                <w:sz w:val="20"/>
                <w:szCs w:val="18"/>
                <w:lang w:eastAsia="lt-LT"/>
              </w:rPr>
              <w:t>inspection</w:t>
            </w:r>
            <w:proofErr w:type="spellEnd"/>
            <w:r>
              <w:rPr>
                <w:sz w:val="20"/>
                <w:szCs w:val="18"/>
                <w:lang w:eastAsia="lt-LT"/>
              </w:rPr>
              <w:t xml:space="preserve"> of </w:t>
            </w:r>
            <w:proofErr w:type="spellStart"/>
            <w:r>
              <w:rPr>
                <w:sz w:val="20"/>
                <w:szCs w:val="18"/>
                <w:lang w:eastAsia="lt-LT"/>
              </w:rPr>
              <w:t>the</w:t>
            </w:r>
            <w:proofErr w:type="spellEnd"/>
            <w:r>
              <w:rPr>
                <w:sz w:val="20"/>
                <w:szCs w:val="18"/>
                <w:lang w:eastAsia="lt-LT"/>
              </w:rPr>
              <w:t xml:space="preserve"> </w:t>
            </w:r>
            <w:proofErr w:type="spellStart"/>
            <w:r>
              <w:rPr>
                <w:sz w:val="20"/>
                <w:szCs w:val="18"/>
                <w:lang w:eastAsia="lt-LT"/>
              </w:rPr>
              <w:t>Yacht</w:t>
            </w:r>
            <w:proofErr w:type="spellEnd"/>
            <w:r>
              <w:rPr>
                <w:sz w:val="20"/>
                <w:szCs w:val="18"/>
                <w:lang w:eastAsia="lt-LT"/>
              </w:rPr>
              <w:t xml:space="preserve"> </w:t>
            </w:r>
            <w:proofErr w:type="spellStart"/>
            <w:r>
              <w:rPr>
                <w:sz w:val="20"/>
                <w:szCs w:val="18"/>
                <w:lang w:eastAsia="lt-LT"/>
              </w:rPr>
              <w:t>has</w:t>
            </w:r>
            <w:proofErr w:type="spellEnd"/>
            <w:r>
              <w:rPr>
                <w:sz w:val="20"/>
                <w:szCs w:val="18"/>
                <w:lang w:eastAsia="lt-LT"/>
              </w:rPr>
              <w:t xml:space="preserve"> </w:t>
            </w:r>
            <w:proofErr w:type="spellStart"/>
            <w:r>
              <w:rPr>
                <w:sz w:val="20"/>
                <w:szCs w:val="18"/>
                <w:lang w:eastAsia="lt-LT"/>
              </w:rPr>
              <w:t>been</w:t>
            </w:r>
            <w:proofErr w:type="spellEnd"/>
            <w:r>
              <w:rPr>
                <w:sz w:val="20"/>
                <w:szCs w:val="18"/>
                <w:lang w:eastAsia="lt-LT"/>
              </w:rPr>
              <w:t xml:space="preserve"> </w:t>
            </w:r>
            <w:proofErr w:type="spellStart"/>
            <w:r>
              <w:rPr>
                <w:sz w:val="20"/>
                <w:szCs w:val="18"/>
                <w:lang w:eastAsia="lt-LT"/>
              </w:rPr>
              <w:t>carried</w:t>
            </w:r>
            <w:proofErr w:type="spellEnd"/>
            <w:r>
              <w:rPr>
                <w:sz w:val="20"/>
                <w:szCs w:val="18"/>
                <w:lang w:eastAsia="lt-LT"/>
              </w:rPr>
              <w:t xml:space="preserve"> </w:t>
            </w:r>
            <w:proofErr w:type="spellStart"/>
            <w:r>
              <w:rPr>
                <w:sz w:val="20"/>
                <w:szCs w:val="18"/>
                <w:lang w:eastAsia="lt-LT"/>
              </w:rPr>
              <w:t>out</w:t>
            </w:r>
            <w:proofErr w:type="spellEnd"/>
            <w:r>
              <w:rPr>
                <w:sz w:val="20"/>
                <w:szCs w:val="18"/>
                <w:lang w:eastAsia="lt-LT"/>
              </w:rPr>
              <w:t xml:space="preserve">. </w:t>
            </w:r>
            <w:proofErr w:type="spellStart"/>
            <w:r>
              <w:rPr>
                <w:sz w:val="20"/>
                <w:szCs w:val="18"/>
                <w:lang w:eastAsia="lt-LT"/>
              </w:rPr>
              <w:t>Yacht</w:t>
            </w:r>
            <w:proofErr w:type="spellEnd"/>
            <w:r>
              <w:rPr>
                <w:sz w:val="20"/>
                <w:szCs w:val="18"/>
                <w:lang w:eastAsia="lt-LT"/>
              </w:rPr>
              <w:t xml:space="preserve"> </w:t>
            </w:r>
            <w:proofErr w:type="spellStart"/>
            <w:r>
              <w:rPr>
                <w:sz w:val="20"/>
                <w:szCs w:val="18"/>
                <w:lang w:eastAsia="lt-LT"/>
              </w:rPr>
              <w:t>hull</w:t>
            </w:r>
            <w:proofErr w:type="spellEnd"/>
            <w:r>
              <w:rPr>
                <w:sz w:val="20"/>
                <w:szCs w:val="18"/>
                <w:lang w:eastAsia="lt-LT"/>
              </w:rPr>
              <w:t xml:space="preserve">, </w:t>
            </w:r>
            <w:proofErr w:type="spellStart"/>
            <w:r>
              <w:rPr>
                <w:sz w:val="20"/>
                <w:szCs w:val="18"/>
                <w:lang w:eastAsia="lt-LT"/>
              </w:rPr>
              <w:t>sails</w:t>
            </w:r>
            <w:proofErr w:type="spellEnd"/>
            <w:r>
              <w:rPr>
                <w:sz w:val="20"/>
                <w:szCs w:val="18"/>
                <w:lang w:eastAsia="lt-LT"/>
              </w:rPr>
              <w:t xml:space="preserve">, </w:t>
            </w:r>
            <w:proofErr w:type="spellStart"/>
            <w:r>
              <w:rPr>
                <w:sz w:val="20"/>
                <w:szCs w:val="18"/>
                <w:lang w:eastAsia="lt-LT"/>
              </w:rPr>
              <w:t>equipment</w:t>
            </w:r>
            <w:proofErr w:type="spellEnd"/>
            <w:r>
              <w:rPr>
                <w:sz w:val="20"/>
                <w:szCs w:val="18"/>
                <w:lang w:eastAsia="lt-LT"/>
              </w:rPr>
              <w:t xml:space="preserve"> and </w:t>
            </w:r>
            <w:proofErr w:type="spellStart"/>
            <w:r>
              <w:rPr>
                <w:sz w:val="20"/>
                <w:szCs w:val="18"/>
                <w:lang w:eastAsia="lt-LT"/>
              </w:rPr>
              <w:t>stocks</w:t>
            </w:r>
            <w:proofErr w:type="spellEnd"/>
            <w:r>
              <w:rPr>
                <w:sz w:val="20"/>
                <w:szCs w:val="18"/>
                <w:lang w:eastAsia="lt-LT"/>
              </w:rPr>
              <w:t xml:space="preserve"> </w:t>
            </w:r>
            <w:proofErr w:type="spellStart"/>
            <w:r>
              <w:rPr>
                <w:sz w:val="20"/>
                <w:szCs w:val="18"/>
                <w:lang w:eastAsia="lt-LT"/>
              </w:rPr>
              <w:t>satisfy</w:t>
            </w:r>
            <w:proofErr w:type="spellEnd"/>
            <w:r>
              <w:rPr>
                <w:sz w:val="20"/>
                <w:szCs w:val="18"/>
                <w:lang w:eastAsia="lt-LT"/>
              </w:rPr>
              <w:t xml:space="preserve"> </w:t>
            </w:r>
            <w:proofErr w:type="spellStart"/>
            <w:r>
              <w:rPr>
                <w:sz w:val="20"/>
                <w:szCs w:val="18"/>
                <w:lang w:eastAsia="lt-LT"/>
              </w:rPr>
              <w:t>the</w:t>
            </w:r>
            <w:proofErr w:type="spellEnd"/>
            <w:r>
              <w:rPr>
                <w:sz w:val="20"/>
                <w:szCs w:val="18"/>
                <w:lang w:eastAsia="lt-LT"/>
              </w:rPr>
              <w:t xml:space="preserve"> </w:t>
            </w:r>
            <w:proofErr w:type="spellStart"/>
            <w:r>
              <w:rPr>
                <w:sz w:val="20"/>
                <w:szCs w:val="18"/>
                <w:lang w:eastAsia="lt-LT"/>
              </w:rPr>
              <w:t>Technical</w:t>
            </w:r>
            <w:proofErr w:type="spellEnd"/>
            <w:r>
              <w:rPr>
                <w:sz w:val="20"/>
                <w:szCs w:val="18"/>
                <w:lang w:eastAsia="lt-LT"/>
              </w:rPr>
              <w:t xml:space="preserve"> </w:t>
            </w:r>
            <w:proofErr w:type="spellStart"/>
            <w:r>
              <w:rPr>
                <w:sz w:val="20"/>
                <w:szCs w:val="18"/>
                <w:lang w:eastAsia="lt-LT"/>
              </w:rPr>
              <w:t>Requirements</w:t>
            </w:r>
            <w:proofErr w:type="spellEnd"/>
            <w:r>
              <w:rPr>
                <w:sz w:val="20"/>
                <w:szCs w:val="18"/>
                <w:lang w:eastAsia="lt-LT"/>
              </w:rPr>
              <w:t xml:space="preserve"> of </w:t>
            </w:r>
            <w:proofErr w:type="spellStart"/>
            <w:r>
              <w:rPr>
                <w:sz w:val="20"/>
                <w:szCs w:val="18"/>
                <w:lang w:eastAsia="lt-LT"/>
              </w:rPr>
              <w:t>Sail</w:t>
            </w:r>
            <w:proofErr w:type="spellEnd"/>
            <w:r>
              <w:rPr>
                <w:sz w:val="20"/>
                <w:szCs w:val="18"/>
                <w:lang w:eastAsia="lt-LT"/>
              </w:rPr>
              <w:t xml:space="preserve"> </w:t>
            </w:r>
            <w:proofErr w:type="spellStart"/>
            <w:r>
              <w:rPr>
                <w:sz w:val="20"/>
                <w:szCs w:val="18"/>
                <w:lang w:eastAsia="lt-LT"/>
              </w:rPr>
              <w:t>Yacht</w:t>
            </w:r>
            <w:proofErr w:type="spellEnd"/>
            <w:r>
              <w:rPr>
                <w:sz w:val="20"/>
                <w:szCs w:val="18"/>
                <w:lang w:eastAsia="lt-LT"/>
              </w:rPr>
              <w:t xml:space="preserve"> </w:t>
            </w:r>
            <w:proofErr w:type="spellStart"/>
            <w:r>
              <w:rPr>
                <w:sz w:val="20"/>
                <w:szCs w:val="18"/>
                <w:lang w:eastAsia="lt-LT"/>
              </w:rPr>
              <w:t>Maintenance</w:t>
            </w:r>
            <w:proofErr w:type="spellEnd"/>
            <w:r>
              <w:rPr>
                <w:sz w:val="20"/>
                <w:szCs w:val="18"/>
                <w:lang w:eastAsia="lt-LT"/>
              </w:rPr>
              <w:t xml:space="preserve"> of </w:t>
            </w:r>
            <w:proofErr w:type="spellStart"/>
            <w:r>
              <w:rPr>
                <w:sz w:val="20"/>
                <w:szCs w:val="18"/>
                <w:lang w:eastAsia="lt-LT"/>
              </w:rPr>
              <w:t>the</w:t>
            </w:r>
            <w:proofErr w:type="spellEnd"/>
            <w:r>
              <w:rPr>
                <w:sz w:val="20"/>
                <w:szCs w:val="18"/>
                <w:lang w:eastAsia="lt-LT"/>
              </w:rPr>
              <w:t xml:space="preserve"> </w:t>
            </w:r>
            <w:proofErr w:type="spellStart"/>
            <w:r>
              <w:rPr>
                <w:sz w:val="20"/>
                <w:szCs w:val="18"/>
                <w:lang w:eastAsia="lt-LT"/>
              </w:rPr>
              <w:t>Republic</w:t>
            </w:r>
            <w:proofErr w:type="spellEnd"/>
            <w:r>
              <w:rPr>
                <w:sz w:val="20"/>
                <w:szCs w:val="18"/>
                <w:lang w:eastAsia="lt-LT"/>
              </w:rPr>
              <w:t xml:space="preserve"> of Lithuania.</w:t>
            </w:r>
          </w:p>
          <w:p w:rsidR="008166A7" w:rsidRDefault="000D54BD">
            <w:pPr>
              <w:tabs>
                <w:tab w:val="right" w:leader="underscore" w:pos="4536"/>
              </w:tabs>
              <w:jc w:val="both"/>
              <w:rPr>
                <w:sz w:val="20"/>
                <w:szCs w:val="18"/>
                <w:lang w:eastAsia="lt-LT"/>
              </w:rPr>
            </w:pPr>
            <w:proofErr w:type="spellStart"/>
            <w:r>
              <w:rPr>
                <w:sz w:val="20"/>
                <w:szCs w:val="18"/>
                <w:lang w:eastAsia="lt-LT"/>
              </w:rPr>
              <w:t>Additional</w:t>
            </w:r>
            <w:proofErr w:type="spellEnd"/>
            <w:r>
              <w:rPr>
                <w:sz w:val="20"/>
                <w:szCs w:val="18"/>
                <w:lang w:eastAsia="lt-LT"/>
              </w:rPr>
              <w:t xml:space="preserve"> </w:t>
            </w:r>
            <w:proofErr w:type="spellStart"/>
            <w:r>
              <w:rPr>
                <w:sz w:val="20"/>
                <w:szCs w:val="18"/>
                <w:lang w:eastAsia="lt-LT"/>
              </w:rPr>
              <w:t>Requirements</w:t>
            </w:r>
            <w:proofErr w:type="spellEnd"/>
            <w:r>
              <w:rPr>
                <w:sz w:val="20"/>
                <w:szCs w:val="18"/>
                <w:lang w:eastAsia="lt-LT"/>
              </w:rPr>
              <w:t>:</w:t>
            </w:r>
          </w:p>
          <w:p w:rsidR="008166A7" w:rsidRDefault="000D54BD">
            <w:pPr>
              <w:tabs>
                <w:tab w:val="right" w:leader="underscore" w:pos="4536"/>
              </w:tabs>
              <w:jc w:val="both"/>
              <w:rPr>
                <w:sz w:val="20"/>
                <w:szCs w:val="18"/>
                <w:lang w:eastAsia="lt-LT"/>
              </w:rPr>
            </w:pPr>
            <w:r>
              <w:rPr>
                <w:sz w:val="20"/>
                <w:szCs w:val="18"/>
                <w:lang w:eastAsia="lt-LT"/>
              </w:rPr>
              <w:t>1.</w:t>
            </w:r>
            <w:r>
              <w:rPr>
                <w:sz w:val="20"/>
                <w:szCs w:val="18"/>
                <w:lang w:eastAsia="lt-LT"/>
              </w:rPr>
              <w:tab/>
            </w:r>
            <w:proofErr w:type="spellStart"/>
            <w:r>
              <w:rPr>
                <w:sz w:val="20"/>
                <w:szCs w:val="18"/>
                <w:lang w:eastAsia="lt-LT"/>
              </w:rPr>
              <w:t>Maximum</w:t>
            </w:r>
            <w:proofErr w:type="spellEnd"/>
            <w:r>
              <w:rPr>
                <w:sz w:val="20"/>
                <w:szCs w:val="18"/>
                <w:lang w:eastAsia="lt-LT"/>
              </w:rPr>
              <w:t xml:space="preserve"> </w:t>
            </w:r>
            <w:proofErr w:type="spellStart"/>
            <w:r>
              <w:rPr>
                <w:sz w:val="20"/>
                <w:szCs w:val="18"/>
                <w:lang w:eastAsia="lt-LT"/>
              </w:rPr>
              <w:t>number</w:t>
            </w:r>
            <w:proofErr w:type="spellEnd"/>
            <w:r>
              <w:rPr>
                <w:sz w:val="20"/>
                <w:szCs w:val="18"/>
                <w:lang w:eastAsia="lt-LT"/>
              </w:rPr>
              <w:t xml:space="preserve"> of </w:t>
            </w:r>
            <w:proofErr w:type="spellStart"/>
            <w:r>
              <w:rPr>
                <w:sz w:val="20"/>
                <w:szCs w:val="18"/>
                <w:lang w:eastAsia="lt-LT"/>
              </w:rPr>
              <w:t>persons</w:t>
            </w:r>
            <w:proofErr w:type="spellEnd"/>
            <w:r>
              <w:rPr>
                <w:sz w:val="20"/>
                <w:szCs w:val="18"/>
                <w:lang w:eastAsia="lt-LT"/>
              </w:rPr>
              <w:t xml:space="preserve"> </w:t>
            </w:r>
            <w:proofErr w:type="spellStart"/>
            <w:r>
              <w:rPr>
                <w:sz w:val="20"/>
                <w:szCs w:val="18"/>
                <w:lang w:eastAsia="lt-LT"/>
              </w:rPr>
              <w:t>on</w:t>
            </w:r>
            <w:proofErr w:type="spellEnd"/>
            <w:r>
              <w:rPr>
                <w:sz w:val="20"/>
                <w:szCs w:val="18"/>
                <w:lang w:eastAsia="lt-LT"/>
              </w:rPr>
              <w:t xml:space="preserve"> </w:t>
            </w:r>
            <w:proofErr w:type="spellStart"/>
            <w:r>
              <w:rPr>
                <w:sz w:val="20"/>
                <w:szCs w:val="18"/>
                <w:lang w:eastAsia="lt-LT"/>
              </w:rPr>
              <w:t>board</w:t>
            </w:r>
            <w:proofErr w:type="spellEnd"/>
            <w:r>
              <w:rPr>
                <w:sz w:val="20"/>
                <w:szCs w:val="18"/>
                <w:lang w:eastAsia="lt-LT"/>
              </w:rPr>
              <w:t xml:space="preserve"> ____________</w:t>
            </w:r>
          </w:p>
          <w:p w:rsidR="008166A7" w:rsidRDefault="000D54BD">
            <w:pPr>
              <w:tabs>
                <w:tab w:val="right" w:leader="underscore" w:pos="4536"/>
              </w:tabs>
              <w:jc w:val="both"/>
              <w:rPr>
                <w:sz w:val="20"/>
                <w:szCs w:val="18"/>
                <w:lang w:eastAsia="lt-LT"/>
              </w:rPr>
            </w:pPr>
            <w:r>
              <w:rPr>
                <w:sz w:val="20"/>
                <w:szCs w:val="18"/>
                <w:lang w:eastAsia="lt-LT"/>
              </w:rPr>
              <w:t>2.</w:t>
            </w:r>
            <w:r>
              <w:rPr>
                <w:sz w:val="20"/>
                <w:szCs w:val="18"/>
                <w:lang w:eastAsia="lt-LT"/>
              </w:rPr>
              <w:tab/>
            </w:r>
            <w:proofErr w:type="spellStart"/>
            <w:r>
              <w:rPr>
                <w:sz w:val="20"/>
                <w:szCs w:val="18"/>
                <w:lang w:eastAsia="lt-LT"/>
              </w:rPr>
              <w:t>The</w:t>
            </w:r>
            <w:proofErr w:type="spellEnd"/>
            <w:r>
              <w:rPr>
                <w:sz w:val="20"/>
                <w:szCs w:val="18"/>
                <w:lang w:eastAsia="lt-LT"/>
              </w:rPr>
              <w:t xml:space="preserve"> </w:t>
            </w:r>
            <w:proofErr w:type="spellStart"/>
            <w:r>
              <w:rPr>
                <w:sz w:val="20"/>
                <w:szCs w:val="18"/>
                <w:lang w:eastAsia="lt-LT"/>
              </w:rPr>
              <w:t>technical</w:t>
            </w:r>
            <w:proofErr w:type="spellEnd"/>
            <w:r>
              <w:rPr>
                <w:sz w:val="20"/>
                <w:szCs w:val="18"/>
                <w:lang w:eastAsia="lt-LT"/>
              </w:rPr>
              <w:t xml:space="preserve"> </w:t>
            </w:r>
            <w:proofErr w:type="spellStart"/>
            <w:r>
              <w:rPr>
                <w:sz w:val="20"/>
                <w:szCs w:val="18"/>
                <w:lang w:eastAsia="lt-LT"/>
              </w:rPr>
              <w:t>condition</w:t>
            </w:r>
            <w:proofErr w:type="spellEnd"/>
            <w:r>
              <w:rPr>
                <w:sz w:val="20"/>
                <w:szCs w:val="18"/>
                <w:lang w:eastAsia="lt-LT"/>
              </w:rPr>
              <w:t xml:space="preserve"> of </w:t>
            </w:r>
            <w:proofErr w:type="spellStart"/>
            <w:r>
              <w:rPr>
                <w:sz w:val="20"/>
                <w:szCs w:val="18"/>
                <w:lang w:eastAsia="lt-LT"/>
              </w:rPr>
              <w:t>the</w:t>
            </w:r>
            <w:proofErr w:type="spellEnd"/>
            <w:r>
              <w:rPr>
                <w:sz w:val="20"/>
                <w:szCs w:val="18"/>
                <w:lang w:eastAsia="lt-LT"/>
              </w:rPr>
              <w:t xml:space="preserve"> </w:t>
            </w:r>
            <w:proofErr w:type="spellStart"/>
            <w:r>
              <w:rPr>
                <w:sz w:val="20"/>
                <w:szCs w:val="18"/>
                <w:lang w:eastAsia="lt-LT"/>
              </w:rPr>
              <w:t>Yacht</w:t>
            </w:r>
            <w:proofErr w:type="spellEnd"/>
            <w:r>
              <w:rPr>
                <w:sz w:val="20"/>
                <w:szCs w:val="18"/>
                <w:lang w:eastAsia="lt-LT"/>
              </w:rPr>
              <w:t xml:space="preserve"> and </w:t>
            </w:r>
            <w:proofErr w:type="spellStart"/>
            <w:r>
              <w:rPr>
                <w:sz w:val="20"/>
                <w:szCs w:val="18"/>
                <w:lang w:eastAsia="lt-LT"/>
              </w:rPr>
              <w:t>stock</w:t>
            </w:r>
            <w:proofErr w:type="spellEnd"/>
            <w:r>
              <w:rPr>
                <w:sz w:val="20"/>
                <w:szCs w:val="18"/>
                <w:lang w:eastAsia="lt-LT"/>
              </w:rPr>
              <w:t xml:space="preserve"> at </w:t>
            </w:r>
            <w:proofErr w:type="spellStart"/>
            <w:r>
              <w:rPr>
                <w:sz w:val="20"/>
                <w:szCs w:val="18"/>
                <w:lang w:eastAsia="lt-LT"/>
              </w:rPr>
              <w:t>the</w:t>
            </w:r>
            <w:proofErr w:type="spellEnd"/>
            <w:r>
              <w:rPr>
                <w:sz w:val="20"/>
                <w:szCs w:val="18"/>
                <w:lang w:eastAsia="lt-LT"/>
              </w:rPr>
              <w:t xml:space="preserve"> </w:t>
            </w:r>
            <w:proofErr w:type="spellStart"/>
            <w:r>
              <w:rPr>
                <w:sz w:val="20"/>
                <w:szCs w:val="18"/>
                <w:lang w:eastAsia="lt-LT"/>
              </w:rPr>
              <w:t>moment</w:t>
            </w:r>
            <w:proofErr w:type="spellEnd"/>
            <w:r>
              <w:rPr>
                <w:sz w:val="20"/>
                <w:szCs w:val="18"/>
                <w:lang w:eastAsia="lt-LT"/>
              </w:rPr>
              <w:t xml:space="preserve"> of </w:t>
            </w:r>
            <w:proofErr w:type="spellStart"/>
            <w:r>
              <w:rPr>
                <w:sz w:val="20"/>
                <w:szCs w:val="18"/>
                <w:lang w:eastAsia="lt-LT"/>
              </w:rPr>
              <w:t>inspection</w:t>
            </w:r>
            <w:proofErr w:type="spellEnd"/>
            <w:r>
              <w:rPr>
                <w:sz w:val="20"/>
                <w:szCs w:val="18"/>
                <w:lang w:eastAsia="lt-LT"/>
              </w:rPr>
              <w:t xml:space="preserve"> </w:t>
            </w:r>
            <w:proofErr w:type="spellStart"/>
            <w:r>
              <w:rPr>
                <w:sz w:val="20"/>
                <w:szCs w:val="18"/>
                <w:lang w:eastAsia="lt-LT"/>
              </w:rPr>
              <w:t>satisfies</w:t>
            </w:r>
            <w:proofErr w:type="spellEnd"/>
            <w:r>
              <w:rPr>
                <w:sz w:val="20"/>
                <w:szCs w:val="18"/>
                <w:lang w:eastAsia="lt-LT"/>
              </w:rPr>
              <w:t xml:space="preserve"> </w:t>
            </w:r>
            <w:proofErr w:type="spellStart"/>
            <w:r>
              <w:rPr>
                <w:sz w:val="20"/>
                <w:szCs w:val="18"/>
                <w:lang w:eastAsia="lt-LT"/>
              </w:rPr>
              <w:t>the</w:t>
            </w:r>
            <w:proofErr w:type="spellEnd"/>
            <w:r>
              <w:rPr>
                <w:sz w:val="20"/>
                <w:szCs w:val="18"/>
                <w:lang w:eastAsia="lt-LT"/>
              </w:rPr>
              <w:t xml:space="preserve"> </w:t>
            </w:r>
            <w:proofErr w:type="spellStart"/>
            <w:r>
              <w:rPr>
                <w:sz w:val="20"/>
                <w:szCs w:val="18"/>
                <w:lang w:eastAsia="lt-LT"/>
              </w:rPr>
              <w:t>requirements</w:t>
            </w:r>
            <w:proofErr w:type="spellEnd"/>
            <w:r>
              <w:rPr>
                <w:sz w:val="20"/>
                <w:szCs w:val="18"/>
                <w:lang w:eastAsia="lt-LT"/>
              </w:rPr>
              <w:t xml:space="preserve"> of </w:t>
            </w:r>
            <w:proofErr w:type="spellStart"/>
            <w:r>
              <w:rPr>
                <w:sz w:val="20"/>
                <w:szCs w:val="18"/>
                <w:lang w:eastAsia="lt-LT"/>
              </w:rPr>
              <w:t>the</w:t>
            </w:r>
            <w:proofErr w:type="spellEnd"/>
            <w:r>
              <w:rPr>
                <w:sz w:val="20"/>
                <w:szCs w:val="18"/>
                <w:lang w:eastAsia="lt-LT"/>
              </w:rPr>
              <w:t xml:space="preserve"> ___________ </w:t>
            </w:r>
            <w:proofErr w:type="spellStart"/>
            <w:r>
              <w:rPr>
                <w:sz w:val="20"/>
                <w:szCs w:val="18"/>
                <w:lang w:eastAsia="lt-LT"/>
              </w:rPr>
              <w:t>sailing</w:t>
            </w:r>
            <w:proofErr w:type="spellEnd"/>
            <w:r>
              <w:rPr>
                <w:sz w:val="20"/>
                <w:szCs w:val="18"/>
                <w:lang w:eastAsia="lt-LT"/>
              </w:rPr>
              <w:t xml:space="preserve"> </w:t>
            </w:r>
            <w:proofErr w:type="spellStart"/>
            <w:r>
              <w:rPr>
                <w:sz w:val="20"/>
                <w:szCs w:val="18"/>
                <w:lang w:eastAsia="lt-LT"/>
              </w:rPr>
              <w:t>category</w:t>
            </w:r>
            <w:proofErr w:type="spellEnd"/>
            <w:r>
              <w:rPr>
                <w:sz w:val="20"/>
                <w:szCs w:val="18"/>
                <w:lang w:eastAsia="lt-LT"/>
              </w:rPr>
              <w:t>.</w:t>
            </w:r>
          </w:p>
          <w:p w:rsidR="008166A7" w:rsidRDefault="008166A7">
            <w:pPr>
              <w:tabs>
                <w:tab w:val="right" w:leader="underscore" w:pos="4536"/>
              </w:tabs>
              <w:jc w:val="both"/>
              <w:rPr>
                <w:sz w:val="20"/>
                <w:szCs w:val="18"/>
                <w:lang w:eastAsia="lt-LT"/>
              </w:rPr>
            </w:pPr>
          </w:p>
          <w:p w:rsidR="008166A7" w:rsidRDefault="008166A7">
            <w:pPr>
              <w:tabs>
                <w:tab w:val="right" w:leader="underscore" w:pos="4536"/>
              </w:tabs>
              <w:jc w:val="both"/>
              <w:rPr>
                <w:sz w:val="20"/>
                <w:szCs w:val="18"/>
                <w:lang w:eastAsia="lt-LT"/>
              </w:rPr>
            </w:pPr>
          </w:p>
          <w:p w:rsidR="008166A7" w:rsidRDefault="000D54BD">
            <w:pPr>
              <w:tabs>
                <w:tab w:val="right" w:leader="underscore" w:pos="4536"/>
              </w:tabs>
              <w:jc w:val="both"/>
              <w:rPr>
                <w:sz w:val="20"/>
                <w:szCs w:val="18"/>
                <w:lang w:eastAsia="lt-LT"/>
              </w:rPr>
            </w:pPr>
            <w:proofErr w:type="spellStart"/>
            <w:r>
              <w:rPr>
                <w:sz w:val="20"/>
                <w:szCs w:val="18"/>
                <w:lang w:eastAsia="lt-LT"/>
              </w:rPr>
              <w:t>The</w:t>
            </w:r>
            <w:proofErr w:type="spellEnd"/>
            <w:r>
              <w:rPr>
                <w:sz w:val="20"/>
                <w:szCs w:val="18"/>
                <w:lang w:eastAsia="lt-LT"/>
              </w:rPr>
              <w:t xml:space="preserve"> </w:t>
            </w:r>
            <w:proofErr w:type="spellStart"/>
            <w:r>
              <w:rPr>
                <w:sz w:val="20"/>
                <w:szCs w:val="18"/>
                <w:lang w:eastAsia="lt-LT"/>
              </w:rPr>
              <w:t>supplement</w:t>
            </w:r>
            <w:proofErr w:type="spellEnd"/>
            <w:r>
              <w:rPr>
                <w:sz w:val="20"/>
                <w:szCs w:val="18"/>
                <w:lang w:eastAsia="lt-LT"/>
              </w:rPr>
              <w:t xml:space="preserve"> </w:t>
            </w:r>
            <w:proofErr w:type="spellStart"/>
            <w:r>
              <w:rPr>
                <w:sz w:val="20"/>
                <w:szCs w:val="18"/>
                <w:lang w:eastAsia="lt-LT"/>
              </w:rPr>
              <w:t>is</w:t>
            </w:r>
            <w:proofErr w:type="spellEnd"/>
            <w:r>
              <w:rPr>
                <w:sz w:val="20"/>
                <w:szCs w:val="18"/>
                <w:lang w:eastAsia="lt-LT"/>
              </w:rPr>
              <w:t xml:space="preserve"> </w:t>
            </w:r>
            <w:proofErr w:type="spellStart"/>
            <w:r>
              <w:rPr>
                <w:sz w:val="20"/>
                <w:szCs w:val="18"/>
                <w:lang w:eastAsia="lt-LT"/>
              </w:rPr>
              <w:t>valid</w:t>
            </w:r>
            <w:proofErr w:type="spellEnd"/>
            <w:r>
              <w:rPr>
                <w:sz w:val="20"/>
                <w:szCs w:val="18"/>
                <w:lang w:eastAsia="lt-LT"/>
              </w:rPr>
              <w:t xml:space="preserve"> </w:t>
            </w:r>
            <w:proofErr w:type="spellStart"/>
            <w:r>
              <w:rPr>
                <w:sz w:val="20"/>
                <w:szCs w:val="18"/>
                <w:lang w:eastAsia="lt-LT"/>
              </w:rPr>
              <w:t>until</w:t>
            </w:r>
            <w:proofErr w:type="spellEnd"/>
            <w:r>
              <w:rPr>
                <w:sz w:val="20"/>
                <w:szCs w:val="18"/>
                <w:lang w:eastAsia="lt-LT"/>
              </w:rPr>
              <w:t xml:space="preserve"> </w:t>
            </w:r>
            <w:r>
              <w:rPr>
                <w:sz w:val="20"/>
                <w:szCs w:val="18"/>
                <w:lang w:eastAsia="lt-LT"/>
              </w:rPr>
              <w:tab/>
            </w:r>
          </w:p>
          <w:p w:rsidR="008166A7" w:rsidRDefault="008166A7">
            <w:pPr>
              <w:tabs>
                <w:tab w:val="right" w:leader="underscore" w:pos="4536"/>
              </w:tabs>
              <w:jc w:val="both"/>
              <w:rPr>
                <w:sz w:val="20"/>
                <w:szCs w:val="18"/>
                <w:lang w:eastAsia="lt-LT"/>
              </w:rPr>
            </w:pPr>
          </w:p>
          <w:p w:rsidR="008166A7" w:rsidRDefault="000D54BD">
            <w:pPr>
              <w:tabs>
                <w:tab w:val="right" w:leader="underscore" w:pos="4536"/>
              </w:tabs>
              <w:jc w:val="both"/>
              <w:rPr>
                <w:sz w:val="20"/>
                <w:szCs w:val="18"/>
                <w:lang w:eastAsia="lt-LT"/>
              </w:rPr>
            </w:pPr>
            <w:proofErr w:type="spellStart"/>
            <w:r>
              <w:rPr>
                <w:sz w:val="20"/>
                <w:szCs w:val="18"/>
                <w:lang w:eastAsia="lt-LT"/>
              </w:rPr>
              <w:t>Inspector</w:t>
            </w:r>
            <w:proofErr w:type="spellEnd"/>
            <w:r>
              <w:rPr>
                <w:sz w:val="20"/>
                <w:szCs w:val="18"/>
                <w:lang w:eastAsia="lt-LT"/>
              </w:rPr>
              <w:t xml:space="preserve"> of </w:t>
            </w:r>
            <w:proofErr w:type="spellStart"/>
            <w:r>
              <w:rPr>
                <w:sz w:val="20"/>
                <w:szCs w:val="18"/>
                <w:lang w:eastAsia="lt-LT"/>
              </w:rPr>
              <w:t>the</w:t>
            </w:r>
            <w:proofErr w:type="spellEnd"/>
            <w:r>
              <w:rPr>
                <w:sz w:val="20"/>
                <w:szCs w:val="18"/>
                <w:lang w:eastAsia="lt-LT"/>
              </w:rPr>
              <w:t xml:space="preserve"> </w:t>
            </w:r>
            <w:proofErr w:type="spellStart"/>
            <w:r>
              <w:rPr>
                <w:sz w:val="20"/>
                <w:szCs w:val="18"/>
                <w:lang w:eastAsia="lt-LT"/>
              </w:rPr>
              <w:t>Technical</w:t>
            </w:r>
            <w:proofErr w:type="spellEnd"/>
            <w:r>
              <w:rPr>
                <w:sz w:val="20"/>
                <w:szCs w:val="18"/>
                <w:lang w:eastAsia="lt-LT"/>
              </w:rPr>
              <w:t xml:space="preserve"> </w:t>
            </w:r>
            <w:proofErr w:type="spellStart"/>
            <w:r>
              <w:rPr>
                <w:sz w:val="20"/>
                <w:szCs w:val="18"/>
                <w:lang w:eastAsia="lt-LT"/>
              </w:rPr>
              <w:t>Commission</w:t>
            </w:r>
            <w:proofErr w:type="spellEnd"/>
            <w:r>
              <w:rPr>
                <w:sz w:val="20"/>
                <w:szCs w:val="18"/>
                <w:lang w:eastAsia="lt-LT"/>
              </w:rPr>
              <w:t>:</w:t>
            </w:r>
          </w:p>
          <w:p w:rsidR="008166A7" w:rsidRDefault="008166A7">
            <w:pPr>
              <w:tabs>
                <w:tab w:val="right" w:leader="underscore" w:pos="4536"/>
              </w:tabs>
              <w:jc w:val="both"/>
              <w:rPr>
                <w:sz w:val="20"/>
                <w:szCs w:val="18"/>
                <w:lang w:eastAsia="lt-LT"/>
              </w:rPr>
            </w:pPr>
          </w:p>
          <w:p w:rsidR="008166A7" w:rsidRDefault="000D54BD">
            <w:pPr>
              <w:tabs>
                <w:tab w:val="right" w:leader="underscore" w:pos="4536"/>
              </w:tabs>
              <w:jc w:val="both"/>
              <w:rPr>
                <w:sz w:val="20"/>
                <w:szCs w:val="18"/>
                <w:lang w:eastAsia="lt-LT"/>
              </w:rPr>
            </w:pPr>
            <w:r>
              <w:rPr>
                <w:sz w:val="20"/>
                <w:szCs w:val="18"/>
                <w:lang w:eastAsia="lt-LT"/>
              </w:rPr>
              <w:t xml:space="preserve">Name </w:t>
            </w:r>
            <w:r>
              <w:rPr>
                <w:sz w:val="20"/>
                <w:szCs w:val="18"/>
                <w:lang w:eastAsia="lt-LT"/>
              </w:rPr>
              <w:tab/>
            </w:r>
            <w:proofErr w:type="spellStart"/>
            <w:r>
              <w:rPr>
                <w:sz w:val="20"/>
                <w:szCs w:val="18"/>
                <w:lang w:eastAsia="lt-LT"/>
              </w:rPr>
              <w:t>Signature</w:t>
            </w:r>
            <w:proofErr w:type="spellEnd"/>
            <w:r>
              <w:rPr>
                <w:sz w:val="20"/>
                <w:szCs w:val="18"/>
                <w:lang w:eastAsia="lt-LT"/>
              </w:rPr>
              <w:t xml:space="preserve"> _________________</w:t>
            </w:r>
          </w:p>
          <w:p w:rsidR="008166A7" w:rsidRDefault="008166A7">
            <w:pPr>
              <w:tabs>
                <w:tab w:val="right" w:leader="underscore" w:pos="4536"/>
              </w:tabs>
              <w:jc w:val="both"/>
              <w:rPr>
                <w:sz w:val="20"/>
                <w:szCs w:val="18"/>
                <w:lang w:eastAsia="lt-LT"/>
              </w:rPr>
            </w:pPr>
          </w:p>
          <w:p w:rsidR="008166A7" w:rsidRDefault="008166A7">
            <w:pPr>
              <w:tabs>
                <w:tab w:val="right" w:leader="underscore" w:pos="4536"/>
              </w:tabs>
              <w:jc w:val="both"/>
              <w:rPr>
                <w:sz w:val="20"/>
                <w:szCs w:val="18"/>
                <w:lang w:eastAsia="lt-LT"/>
              </w:rPr>
            </w:pPr>
          </w:p>
          <w:p w:rsidR="008166A7" w:rsidRDefault="008166A7">
            <w:pPr>
              <w:tabs>
                <w:tab w:val="right" w:leader="underscore" w:pos="4536"/>
              </w:tabs>
              <w:jc w:val="both"/>
              <w:rPr>
                <w:sz w:val="20"/>
                <w:szCs w:val="18"/>
                <w:lang w:eastAsia="lt-LT"/>
              </w:rPr>
            </w:pPr>
          </w:p>
          <w:p w:rsidR="008166A7" w:rsidRDefault="000D54BD">
            <w:pPr>
              <w:tabs>
                <w:tab w:val="right" w:leader="underscore" w:pos="4536"/>
              </w:tabs>
              <w:jc w:val="both"/>
              <w:rPr>
                <w:sz w:val="20"/>
                <w:szCs w:val="18"/>
                <w:lang w:eastAsia="lt-LT"/>
              </w:rPr>
            </w:pPr>
            <w:proofErr w:type="spellStart"/>
            <w:r>
              <w:rPr>
                <w:sz w:val="20"/>
                <w:szCs w:val="18"/>
                <w:lang w:eastAsia="lt-LT"/>
              </w:rPr>
              <w:t>Seal</w:t>
            </w:r>
            <w:proofErr w:type="spellEnd"/>
            <w:r>
              <w:rPr>
                <w:sz w:val="20"/>
                <w:szCs w:val="18"/>
                <w:lang w:eastAsia="lt-LT"/>
              </w:rPr>
              <w:t xml:space="preserve"> </w:t>
            </w:r>
          </w:p>
        </w:tc>
      </w:tr>
    </w:tbl>
    <w:p w:rsidR="008166A7" w:rsidRDefault="008166A7">
      <w:pPr>
        <w:jc w:val="center"/>
        <w:rPr>
          <w:szCs w:val="22"/>
          <w:lang w:eastAsia="lt-LT"/>
        </w:rPr>
      </w:pPr>
    </w:p>
    <w:p w:rsidR="008166A7" w:rsidRDefault="000D54BD">
      <w:pPr>
        <w:jc w:val="center"/>
      </w:pPr>
      <w:r>
        <w:rPr>
          <w:szCs w:val="22"/>
          <w:lang w:eastAsia="lt-LT"/>
        </w:rPr>
        <w:t>______________</w:t>
      </w:r>
    </w:p>
    <w:p w:rsidR="008166A7" w:rsidRDefault="000D54BD">
      <w:pPr>
        <w:rPr>
          <w:rFonts w:eastAsia="MS Mincho"/>
          <w:i/>
          <w:iCs/>
          <w:sz w:val="20"/>
        </w:rPr>
      </w:pPr>
      <w:r>
        <w:rPr>
          <w:rFonts w:eastAsia="MS Mincho"/>
          <w:i/>
          <w:iCs/>
          <w:sz w:val="20"/>
        </w:rPr>
        <w:t>Priedo pakeitimai:</w:t>
      </w:r>
    </w:p>
    <w:p w:rsidR="008166A7" w:rsidRDefault="000D54BD">
      <w:pPr>
        <w:jc w:val="both"/>
        <w:rPr>
          <w:rFonts w:eastAsia="MS Mincho"/>
          <w:i/>
          <w:iCs/>
          <w:sz w:val="20"/>
        </w:rPr>
      </w:pPr>
      <w:proofErr w:type="spellStart"/>
      <w:r>
        <w:rPr>
          <w:rFonts w:eastAsia="MS Mincho"/>
          <w:i/>
          <w:iCs/>
          <w:sz w:val="20"/>
        </w:rPr>
        <w:t>Nr</w:t>
      </w:r>
      <w:proofErr w:type="spellEnd"/>
      <w:r>
        <w:rPr>
          <w:rFonts w:eastAsia="MS Mincho"/>
          <w:i/>
          <w:iCs/>
          <w:sz w:val="20"/>
        </w:rPr>
        <w:t xml:space="preserve">. </w:t>
      </w:r>
      <w:hyperlink r:id="rId33" w:history="1">
        <w:r w:rsidRPr="00532B9F">
          <w:rPr>
            <w:rFonts w:eastAsia="MS Mincho"/>
            <w:i/>
            <w:iCs/>
            <w:color w:val="0000FF" w:themeColor="hyperlink"/>
            <w:sz w:val="20"/>
            <w:u w:val="single"/>
          </w:rPr>
          <w:t>3-353</w:t>
        </w:r>
      </w:hyperlink>
      <w:r>
        <w:rPr>
          <w:rFonts w:eastAsia="MS Mincho"/>
          <w:i/>
          <w:iCs/>
          <w:sz w:val="20"/>
        </w:rPr>
        <w:t xml:space="preserve">, 2005-08-05, </w:t>
      </w:r>
      <w:proofErr w:type="spellStart"/>
      <w:r>
        <w:rPr>
          <w:rFonts w:eastAsia="MS Mincho"/>
          <w:i/>
          <w:iCs/>
          <w:sz w:val="20"/>
        </w:rPr>
        <w:t>Žin</w:t>
      </w:r>
      <w:proofErr w:type="spellEnd"/>
      <w:r>
        <w:rPr>
          <w:rFonts w:eastAsia="MS Mincho"/>
          <w:i/>
          <w:iCs/>
          <w:sz w:val="20"/>
        </w:rPr>
        <w:t xml:space="preserve">., 2005, </w:t>
      </w:r>
      <w:proofErr w:type="spellStart"/>
      <w:r>
        <w:rPr>
          <w:rFonts w:eastAsia="MS Mincho"/>
          <w:i/>
          <w:iCs/>
          <w:sz w:val="20"/>
        </w:rPr>
        <w:t>Nr</w:t>
      </w:r>
      <w:proofErr w:type="spellEnd"/>
      <w:r>
        <w:rPr>
          <w:rFonts w:eastAsia="MS Mincho"/>
          <w:i/>
          <w:iCs/>
          <w:sz w:val="20"/>
        </w:rPr>
        <w:t xml:space="preserve">. 97-3693 (2005-08-11), i. </w:t>
      </w:r>
      <w:proofErr w:type="spellStart"/>
      <w:r>
        <w:rPr>
          <w:rFonts w:eastAsia="MS Mincho"/>
          <w:i/>
          <w:iCs/>
          <w:sz w:val="20"/>
        </w:rPr>
        <w:t>k</w:t>
      </w:r>
      <w:proofErr w:type="spellEnd"/>
      <w:r>
        <w:rPr>
          <w:rFonts w:eastAsia="MS Mincho"/>
          <w:i/>
          <w:iCs/>
          <w:sz w:val="20"/>
        </w:rPr>
        <w:t>. 1052210ISAK0003-353</w:t>
      </w:r>
    </w:p>
    <w:p w:rsidR="008166A7" w:rsidRDefault="008166A7"/>
    <w:p w:rsidR="008166A7" w:rsidRDefault="008166A7">
      <w:pPr>
        <w:jc w:val="both"/>
        <w:rPr>
          <w:b/>
          <w:sz w:val="20"/>
        </w:rPr>
      </w:pPr>
    </w:p>
    <w:p w:rsidR="008166A7" w:rsidRDefault="008166A7">
      <w:pPr>
        <w:jc w:val="both"/>
        <w:rPr>
          <w:b/>
          <w:sz w:val="20"/>
        </w:rPr>
      </w:pPr>
    </w:p>
    <w:p w:rsidR="008166A7" w:rsidRDefault="000D54BD">
      <w:pPr>
        <w:jc w:val="both"/>
        <w:rPr>
          <w:b/>
        </w:rPr>
      </w:pPr>
      <w:r>
        <w:rPr>
          <w:b/>
          <w:sz w:val="20"/>
        </w:rPr>
        <w:t>Pakeitimai:</w:t>
      </w:r>
    </w:p>
    <w:p w:rsidR="008166A7" w:rsidRDefault="008166A7">
      <w:pPr>
        <w:jc w:val="both"/>
        <w:rPr>
          <w:sz w:val="20"/>
        </w:rPr>
      </w:pPr>
    </w:p>
    <w:p w:rsidR="008166A7" w:rsidRDefault="000D54BD">
      <w:pPr>
        <w:jc w:val="both"/>
      </w:pPr>
      <w:r>
        <w:rPr>
          <w:sz w:val="20"/>
        </w:rPr>
        <w:t>1.</w:t>
      </w:r>
    </w:p>
    <w:p w:rsidR="008166A7" w:rsidRDefault="000D54BD">
      <w:pPr>
        <w:jc w:val="both"/>
      </w:pPr>
      <w:r>
        <w:rPr>
          <w:sz w:val="20"/>
        </w:rPr>
        <w:t>Lietuvos Respublikos susisiekimo ministerija, Įsakymas</w:t>
      </w:r>
    </w:p>
    <w:p w:rsidR="008166A7" w:rsidRDefault="000D54BD">
      <w:pPr>
        <w:jc w:val="both"/>
      </w:pPr>
      <w:proofErr w:type="spellStart"/>
      <w:r>
        <w:rPr>
          <w:sz w:val="20"/>
        </w:rPr>
        <w:t>Nr</w:t>
      </w:r>
      <w:proofErr w:type="spellEnd"/>
      <w:r>
        <w:rPr>
          <w:sz w:val="20"/>
        </w:rPr>
        <w:t xml:space="preserve">. </w:t>
      </w:r>
      <w:hyperlink r:id="rId34" w:history="1">
        <w:r w:rsidRPr="00532B9F">
          <w:rPr>
            <w:rFonts w:eastAsia="MS Mincho"/>
            <w:iCs/>
            <w:color w:val="0000FF" w:themeColor="hyperlink"/>
            <w:sz w:val="20"/>
            <w:u w:val="single"/>
          </w:rPr>
          <w:t>3-353</w:t>
        </w:r>
      </w:hyperlink>
      <w:r>
        <w:rPr>
          <w:rFonts w:eastAsia="MS Mincho"/>
          <w:iCs/>
          <w:sz w:val="20"/>
        </w:rPr>
        <w:t xml:space="preserve">, 2005-08-05, </w:t>
      </w:r>
      <w:proofErr w:type="spellStart"/>
      <w:r>
        <w:rPr>
          <w:rFonts w:eastAsia="MS Mincho"/>
          <w:iCs/>
          <w:sz w:val="20"/>
        </w:rPr>
        <w:t>Žin</w:t>
      </w:r>
      <w:proofErr w:type="spellEnd"/>
      <w:r>
        <w:rPr>
          <w:rFonts w:eastAsia="MS Mincho"/>
          <w:iCs/>
          <w:sz w:val="20"/>
        </w:rPr>
        <w:t xml:space="preserve">., 2005, </w:t>
      </w:r>
      <w:proofErr w:type="spellStart"/>
      <w:r>
        <w:rPr>
          <w:rFonts w:eastAsia="MS Mincho"/>
          <w:iCs/>
          <w:sz w:val="20"/>
        </w:rPr>
        <w:t>Nr</w:t>
      </w:r>
      <w:proofErr w:type="spellEnd"/>
      <w:r>
        <w:rPr>
          <w:rFonts w:eastAsia="MS Mincho"/>
          <w:iCs/>
          <w:sz w:val="20"/>
        </w:rPr>
        <w:t xml:space="preserve">. 97-3693 (2005-08-11), i. </w:t>
      </w:r>
      <w:proofErr w:type="spellStart"/>
      <w:r>
        <w:rPr>
          <w:rFonts w:eastAsia="MS Mincho"/>
          <w:iCs/>
          <w:sz w:val="20"/>
        </w:rPr>
        <w:t>k</w:t>
      </w:r>
      <w:proofErr w:type="spellEnd"/>
      <w:r>
        <w:rPr>
          <w:rFonts w:eastAsia="MS Mincho"/>
          <w:iCs/>
          <w:sz w:val="20"/>
        </w:rPr>
        <w:t>. 1052210ISAK0003-353</w:t>
      </w:r>
    </w:p>
    <w:p w:rsidR="008166A7" w:rsidRDefault="000D54BD">
      <w:pPr>
        <w:jc w:val="both"/>
      </w:pPr>
      <w:r>
        <w:rPr>
          <w:sz w:val="20"/>
        </w:rPr>
        <w:t xml:space="preserve">Dėl Lietuvos Respublikos susisiekimo ministro 2000 </w:t>
      </w:r>
      <w:proofErr w:type="spellStart"/>
      <w:r>
        <w:rPr>
          <w:sz w:val="20"/>
        </w:rPr>
        <w:t>m</w:t>
      </w:r>
      <w:proofErr w:type="spellEnd"/>
      <w:r>
        <w:rPr>
          <w:sz w:val="20"/>
        </w:rPr>
        <w:t xml:space="preserve">. rugpjūčio 4 </w:t>
      </w:r>
      <w:proofErr w:type="spellStart"/>
      <w:r>
        <w:rPr>
          <w:sz w:val="20"/>
        </w:rPr>
        <w:t>d</w:t>
      </w:r>
      <w:proofErr w:type="spellEnd"/>
      <w:r>
        <w:rPr>
          <w:sz w:val="20"/>
        </w:rPr>
        <w:t xml:space="preserve">. įsakymo </w:t>
      </w:r>
      <w:proofErr w:type="spellStart"/>
      <w:r>
        <w:rPr>
          <w:sz w:val="20"/>
        </w:rPr>
        <w:t>Nr</w:t>
      </w:r>
      <w:proofErr w:type="spellEnd"/>
      <w:r>
        <w:rPr>
          <w:sz w:val="20"/>
        </w:rPr>
        <w:t>. 218 "Dėl Bur</w:t>
      </w:r>
      <w:r>
        <w:rPr>
          <w:sz w:val="20"/>
        </w:rPr>
        <w:t>inių jachtų registravimo taisyklių patvirtinimo" pakeitimo</w:t>
      </w:r>
    </w:p>
    <w:p w:rsidR="008166A7" w:rsidRDefault="008166A7">
      <w:pPr>
        <w:jc w:val="both"/>
        <w:rPr>
          <w:sz w:val="20"/>
        </w:rPr>
      </w:pPr>
    </w:p>
    <w:p w:rsidR="008166A7" w:rsidRDefault="000D54BD">
      <w:pPr>
        <w:jc w:val="both"/>
      </w:pPr>
      <w:r>
        <w:rPr>
          <w:sz w:val="20"/>
        </w:rPr>
        <w:t>2.</w:t>
      </w:r>
    </w:p>
    <w:p w:rsidR="008166A7" w:rsidRDefault="000D54BD">
      <w:pPr>
        <w:jc w:val="both"/>
      </w:pPr>
      <w:r>
        <w:rPr>
          <w:sz w:val="20"/>
        </w:rPr>
        <w:t>Lietuvos Respublikos susisiekimo ministerija, Įsakymas</w:t>
      </w:r>
    </w:p>
    <w:p w:rsidR="008166A7" w:rsidRDefault="000D54BD">
      <w:pPr>
        <w:jc w:val="both"/>
      </w:pPr>
      <w:proofErr w:type="spellStart"/>
      <w:r>
        <w:rPr>
          <w:sz w:val="20"/>
        </w:rPr>
        <w:t>Nr</w:t>
      </w:r>
      <w:proofErr w:type="spellEnd"/>
      <w:r>
        <w:rPr>
          <w:sz w:val="20"/>
        </w:rPr>
        <w:t xml:space="preserve">. </w:t>
      </w:r>
      <w:hyperlink r:id="rId35" w:history="1">
        <w:r w:rsidRPr="00532B9F">
          <w:rPr>
            <w:rFonts w:eastAsia="MS Mincho"/>
            <w:iCs/>
            <w:color w:val="0000FF" w:themeColor="hyperlink"/>
            <w:sz w:val="20"/>
            <w:u w:val="single"/>
          </w:rPr>
          <w:t>3-32</w:t>
        </w:r>
      </w:hyperlink>
      <w:r>
        <w:rPr>
          <w:rFonts w:eastAsia="MS Mincho"/>
          <w:iCs/>
          <w:sz w:val="20"/>
        </w:rPr>
        <w:t xml:space="preserve">, 2009-02-04, </w:t>
      </w:r>
      <w:proofErr w:type="spellStart"/>
      <w:r>
        <w:rPr>
          <w:rFonts w:eastAsia="MS Mincho"/>
          <w:iCs/>
          <w:sz w:val="20"/>
        </w:rPr>
        <w:t>Žin</w:t>
      </w:r>
      <w:proofErr w:type="spellEnd"/>
      <w:r>
        <w:rPr>
          <w:rFonts w:eastAsia="MS Mincho"/>
          <w:iCs/>
          <w:sz w:val="20"/>
        </w:rPr>
        <w:t xml:space="preserve">., 2009, </w:t>
      </w:r>
      <w:proofErr w:type="spellStart"/>
      <w:r>
        <w:rPr>
          <w:rFonts w:eastAsia="MS Mincho"/>
          <w:iCs/>
          <w:sz w:val="20"/>
        </w:rPr>
        <w:t>Nr</w:t>
      </w:r>
      <w:proofErr w:type="spellEnd"/>
      <w:r>
        <w:rPr>
          <w:rFonts w:eastAsia="MS Mincho"/>
          <w:iCs/>
          <w:sz w:val="20"/>
        </w:rPr>
        <w:t>. 17-686 (2009-02-12</w:t>
      </w:r>
      <w:r>
        <w:rPr>
          <w:rFonts w:eastAsia="MS Mincho"/>
          <w:iCs/>
          <w:sz w:val="20"/>
        </w:rPr>
        <w:t xml:space="preserve">), i. </w:t>
      </w:r>
      <w:proofErr w:type="spellStart"/>
      <w:r>
        <w:rPr>
          <w:rFonts w:eastAsia="MS Mincho"/>
          <w:iCs/>
          <w:sz w:val="20"/>
        </w:rPr>
        <w:t>k</w:t>
      </w:r>
      <w:proofErr w:type="spellEnd"/>
      <w:r>
        <w:rPr>
          <w:rFonts w:eastAsia="MS Mincho"/>
          <w:iCs/>
          <w:sz w:val="20"/>
        </w:rPr>
        <w:t>. 1092210ISAK00003-32</w:t>
      </w:r>
    </w:p>
    <w:p w:rsidR="008166A7" w:rsidRDefault="000D54BD">
      <w:pPr>
        <w:jc w:val="both"/>
      </w:pPr>
      <w:r>
        <w:rPr>
          <w:sz w:val="20"/>
        </w:rPr>
        <w:t xml:space="preserve">Dėl Lietuvos Respublikos susisiekimo ministro 2000 </w:t>
      </w:r>
      <w:proofErr w:type="spellStart"/>
      <w:r>
        <w:rPr>
          <w:sz w:val="20"/>
        </w:rPr>
        <w:t>m</w:t>
      </w:r>
      <w:proofErr w:type="spellEnd"/>
      <w:r>
        <w:rPr>
          <w:sz w:val="20"/>
        </w:rPr>
        <w:t xml:space="preserve">. rugpjūčio 4 </w:t>
      </w:r>
      <w:proofErr w:type="spellStart"/>
      <w:r>
        <w:rPr>
          <w:sz w:val="20"/>
        </w:rPr>
        <w:t>d</w:t>
      </w:r>
      <w:proofErr w:type="spellEnd"/>
      <w:r>
        <w:rPr>
          <w:sz w:val="20"/>
        </w:rPr>
        <w:t xml:space="preserve">. įsakymo </w:t>
      </w:r>
      <w:proofErr w:type="spellStart"/>
      <w:r>
        <w:rPr>
          <w:sz w:val="20"/>
        </w:rPr>
        <w:t>Nr</w:t>
      </w:r>
      <w:proofErr w:type="spellEnd"/>
      <w:r>
        <w:rPr>
          <w:sz w:val="20"/>
        </w:rPr>
        <w:t>. 218 "Dėl Burinių jachtų registravimo taisyklių patvirtinimo" pakeitimo</w:t>
      </w:r>
    </w:p>
    <w:p w:rsidR="008166A7" w:rsidRDefault="008166A7">
      <w:pPr>
        <w:jc w:val="both"/>
        <w:rPr>
          <w:sz w:val="20"/>
        </w:rPr>
      </w:pPr>
    </w:p>
    <w:p w:rsidR="008166A7" w:rsidRDefault="000D54BD">
      <w:pPr>
        <w:jc w:val="both"/>
      </w:pPr>
      <w:r>
        <w:rPr>
          <w:sz w:val="20"/>
        </w:rPr>
        <w:lastRenderedPageBreak/>
        <w:t>3.</w:t>
      </w:r>
    </w:p>
    <w:p w:rsidR="008166A7" w:rsidRDefault="000D54BD">
      <w:pPr>
        <w:jc w:val="both"/>
      </w:pPr>
      <w:r>
        <w:rPr>
          <w:sz w:val="20"/>
        </w:rPr>
        <w:t>Lietuvos Respublikos susisiekimo ministerija, Įsakymas</w:t>
      </w:r>
    </w:p>
    <w:p w:rsidR="008166A7" w:rsidRDefault="000D54BD">
      <w:pPr>
        <w:jc w:val="both"/>
      </w:pPr>
      <w:proofErr w:type="spellStart"/>
      <w:r>
        <w:rPr>
          <w:sz w:val="20"/>
        </w:rPr>
        <w:t>Nr</w:t>
      </w:r>
      <w:proofErr w:type="spellEnd"/>
      <w:r>
        <w:rPr>
          <w:sz w:val="20"/>
        </w:rPr>
        <w:t xml:space="preserve">. </w:t>
      </w:r>
      <w:hyperlink r:id="rId36" w:history="1">
        <w:r w:rsidRPr="00532B9F">
          <w:rPr>
            <w:rFonts w:eastAsia="MS Mincho"/>
            <w:iCs/>
            <w:color w:val="0000FF" w:themeColor="hyperlink"/>
            <w:sz w:val="20"/>
            <w:u w:val="single"/>
          </w:rPr>
          <w:t>3-153</w:t>
        </w:r>
      </w:hyperlink>
      <w:r>
        <w:rPr>
          <w:rFonts w:eastAsia="MS Mincho"/>
          <w:iCs/>
          <w:sz w:val="20"/>
        </w:rPr>
        <w:t xml:space="preserve">, 2010-03-10, </w:t>
      </w:r>
      <w:proofErr w:type="spellStart"/>
      <w:r>
        <w:rPr>
          <w:rFonts w:eastAsia="MS Mincho"/>
          <w:iCs/>
          <w:sz w:val="20"/>
        </w:rPr>
        <w:t>Žin</w:t>
      </w:r>
      <w:proofErr w:type="spellEnd"/>
      <w:r>
        <w:rPr>
          <w:rFonts w:eastAsia="MS Mincho"/>
          <w:iCs/>
          <w:sz w:val="20"/>
        </w:rPr>
        <w:t xml:space="preserve">., 2010, </w:t>
      </w:r>
      <w:proofErr w:type="spellStart"/>
      <w:r>
        <w:rPr>
          <w:rFonts w:eastAsia="MS Mincho"/>
          <w:iCs/>
          <w:sz w:val="20"/>
        </w:rPr>
        <w:t>Nr</w:t>
      </w:r>
      <w:proofErr w:type="spellEnd"/>
      <w:r>
        <w:rPr>
          <w:rFonts w:eastAsia="MS Mincho"/>
          <w:iCs/>
          <w:sz w:val="20"/>
        </w:rPr>
        <w:t xml:space="preserve">. 31-1475 (2010-03-18), i. </w:t>
      </w:r>
      <w:proofErr w:type="spellStart"/>
      <w:r>
        <w:rPr>
          <w:rFonts w:eastAsia="MS Mincho"/>
          <w:iCs/>
          <w:sz w:val="20"/>
        </w:rPr>
        <w:t>k</w:t>
      </w:r>
      <w:proofErr w:type="spellEnd"/>
      <w:r>
        <w:rPr>
          <w:rFonts w:eastAsia="MS Mincho"/>
          <w:iCs/>
          <w:sz w:val="20"/>
        </w:rPr>
        <w:t>. 1102210ISAK0003-153</w:t>
      </w:r>
    </w:p>
    <w:p w:rsidR="008166A7" w:rsidRDefault="000D54BD">
      <w:pPr>
        <w:jc w:val="both"/>
      </w:pPr>
      <w:r>
        <w:rPr>
          <w:sz w:val="20"/>
        </w:rPr>
        <w:t xml:space="preserve">Dėl Lietuvos Respublikos susisiekimo ministro 2000 </w:t>
      </w:r>
      <w:proofErr w:type="spellStart"/>
      <w:r>
        <w:rPr>
          <w:sz w:val="20"/>
        </w:rPr>
        <w:t>m</w:t>
      </w:r>
      <w:proofErr w:type="spellEnd"/>
      <w:r>
        <w:rPr>
          <w:sz w:val="20"/>
        </w:rPr>
        <w:t xml:space="preserve">. rugpjūčio 4 </w:t>
      </w:r>
      <w:proofErr w:type="spellStart"/>
      <w:r>
        <w:rPr>
          <w:sz w:val="20"/>
        </w:rPr>
        <w:t>d</w:t>
      </w:r>
      <w:proofErr w:type="spellEnd"/>
      <w:r>
        <w:rPr>
          <w:sz w:val="20"/>
        </w:rPr>
        <w:t xml:space="preserve">. įsakymo </w:t>
      </w:r>
      <w:proofErr w:type="spellStart"/>
      <w:r>
        <w:rPr>
          <w:sz w:val="20"/>
        </w:rPr>
        <w:t>Nr</w:t>
      </w:r>
      <w:proofErr w:type="spellEnd"/>
      <w:r>
        <w:rPr>
          <w:sz w:val="20"/>
        </w:rPr>
        <w:t>. 218 "Dėl Bur</w:t>
      </w:r>
      <w:r>
        <w:rPr>
          <w:sz w:val="20"/>
        </w:rPr>
        <w:t>inių jachtų registravimo taisyklių patvirtinimo" pakeitimo</w:t>
      </w:r>
    </w:p>
    <w:p w:rsidR="008166A7" w:rsidRDefault="008166A7">
      <w:pPr>
        <w:jc w:val="both"/>
        <w:rPr>
          <w:sz w:val="20"/>
        </w:rPr>
      </w:pPr>
    </w:p>
    <w:p w:rsidR="008166A7" w:rsidRDefault="000D54BD">
      <w:pPr>
        <w:jc w:val="both"/>
      </w:pPr>
      <w:r>
        <w:rPr>
          <w:sz w:val="20"/>
        </w:rPr>
        <w:t>4.</w:t>
      </w:r>
    </w:p>
    <w:p w:rsidR="008166A7" w:rsidRDefault="000D54BD">
      <w:pPr>
        <w:jc w:val="both"/>
      </w:pPr>
      <w:r>
        <w:rPr>
          <w:sz w:val="20"/>
        </w:rPr>
        <w:t>Lietuvos Respublikos susisiekimo ministerija, Įsakymas</w:t>
      </w:r>
    </w:p>
    <w:p w:rsidR="008166A7" w:rsidRDefault="000D54BD">
      <w:pPr>
        <w:jc w:val="both"/>
      </w:pPr>
      <w:proofErr w:type="spellStart"/>
      <w:r>
        <w:rPr>
          <w:sz w:val="20"/>
        </w:rPr>
        <w:t>Nr</w:t>
      </w:r>
      <w:proofErr w:type="spellEnd"/>
      <w:r>
        <w:rPr>
          <w:sz w:val="20"/>
        </w:rPr>
        <w:t xml:space="preserve">. </w:t>
      </w:r>
      <w:hyperlink r:id="rId37" w:history="1">
        <w:r w:rsidRPr="00532B9F">
          <w:rPr>
            <w:rFonts w:eastAsia="MS Mincho"/>
            <w:iCs/>
            <w:color w:val="0000FF" w:themeColor="hyperlink"/>
            <w:sz w:val="20"/>
            <w:u w:val="single"/>
          </w:rPr>
          <w:t>3-524</w:t>
        </w:r>
      </w:hyperlink>
      <w:r>
        <w:rPr>
          <w:rFonts w:eastAsia="MS Mincho"/>
          <w:iCs/>
          <w:sz w:val="20"/>
        </w:rPr>
        <w:t xml:space="preserve">, 2010-08-27, </w:t>
      </w:r>
      <w:proofErr w:type="spellStart"/>
      <w:r>
        <w:rPr>
          <w:rFonts w:eastAsia="MS Mincho"/>
          <w:iCs/>
          <w:sz w:val="20"/>
        </w:rPr>
        <w:t>Žin</w:t>
      </w:r>
      <w:proofErr w:type="spellEnd"/>
      <w:r>
        <w:rPr>
          <w:rFonts w:eastAsia="MS Mincho"/>
          <w:iCs/>
          <w:sz w:val="20"/>
        </w:rPr>
        <w:t xml:space="preserve">., 2010, </w:t>
      </w:r>
      <w:proofErr w:type="spellStart"/>
      <w:r>
        <w:rPr>
          <w:rFonts w:eastAsia="MS Mincho"/>
          <w:iCs/>
          <w:sz w:val="20"/>
        </w:rPr>
        <w:t>Nr</w:t>
      </w:r>
      <w:proofErr w:type="spellEnd"/>
      <w:r>
        <w:rPr>
          <w:rFonts w:eastAsia="MS Mincho"/>
          <w:iCs/>
          <w:sz w:val="20"/>
        </w:rPr>
        <w:t>. 104-5413 (2010-09</w:t>
      </w:r>
      <w:r>
        <w:rPr>
          <w:rFonts w:eastAsia="MS Mincho"/>
          <w:iCs/>
          <w:sz w:val="20"/>
        </w:rPr>
        <w:t xml:space="preserve">-02), i. </w:t>
      </w:r>
      <w:proofErr w:type="spellStart"/>
      <w:r>
        <w:rPr>
          <w:rFonts w:eastAsia="MS Mincho"/>
          <w:iCs/>
          <w:sz w:val="20"/>
        </w:rPr>
        <w:t>k</w:t>
      </w:r>
      <w:proofErr w:type="spellEnd"/>
      <w:r>
        <w:rPr>
          <w:rFonts w:eastAsia="MS Mincho"/>
          <w:iCs/>
          <w:sz w:val="20"/>
        </w:rPr>
        <w:t>. 1102210ISAK0003-524</w:t>
      </w:r>
    </w:p>
    <w:p w:rsidR="008166A7" w:rsidRDefault="000D54BD">
      <w:pPr>
        <w:jc w:val="both"/>
      </w:pPr>
      <w:r>
        <w:rPr>
          <w:sz w:val="20"/>
        </w:rPr>
        <w:t xml:space="preserve">Dėl Lietuvos Respublikos susisiekimo ministro 2000 </w:t>
      </w:r>
      <w:proofErr w:type="spellStart"/>
      <w:r>
        <w:rPr>
          <w:sz w:val="20"/>
        </w:rPr>
        <w:t>m</w:t>
      </w:r>
      <w:proofErr w:type="spellEnd"/>
      <w:r>
        <w:rPr>
          <w:sz w:val="20"/>
        </w:rPr>
        <w:t xml:space="preserve">. rugpjūčio 4 </w:t>
      </w:r>
      <w:proofErr w:type="spellStart"/>
      <w:r>
        <w:rPr>
          <w:sz w:val="20"/>
        </w:rPr>
        <w:t>d</w:t>
      </w:r>
      <w:proofErr w:type="spellEnd"/>
      <w:r>
        <w:rPr>
          <w:sz w:val="20"/>
        </w:rPr>
        <w:t xml:space="preserve">. įsakymo </w:t>
      </w:r>
      <w:proofErr w:type="spellStart"/>
      <w:r>
        <w:rPr>
          <w:sz w:val="20"/>
        </w:rPr>
        <w:t>Nr</w:t>
      </w:r>
      <w:proofErr w:type="spellEnd"/>
      <w:r>
        <w:rPr>
          <w:sz w:val="20"/>
        </w:rPr>
        <w:t>. 218 "Dėl Burinių jachtų registravimo taisyklių patvirtinimo" pakeitimo</w:t>
      </w:r>
    </w:p>
    <w:p w:rsidR="008166A7" w:rsidRDefault="008166A7">
      <w:pPr>
        <w:jc w:val="both"/>
        <w:rPr>
          <w:sz w:val="20"/>
        </w:rPr>
      </w:pPr>
    </w:p>
    <w:p w:rsidR="008166A7" w:rsidRDefault="008166A7">
      <w:pPr>
        <w:widowControl w:val="0"/>
        <w:rPr>
          <w:snapToGrid w:val="0"/>
        </w:rPr>
      </w:pPr>
    </w:p>
    <w:sectPr w:rsidR="008166A7">
      <w:headerReference w:type="even" r:id="rId38"/>
      <w:headerReference w:type="default" r:id="rId39"/>
      <w:footerReference w:type="even" r:id="rId40"/>
      <w:footerReference w:type="default" r:id="rId41"/>
      <w:headerReference w:type="first" r:id="rId42"/>
      <w:footerReference w:type="first" r:id="rId43"/>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6A7" w:rsidRDefault="000D54BD">
      <w:r>
        <w:separator/>
      </w:r>
    </w:p>
  </w:endnote>
  <w:endnote w:type="continuationSeparator" w:id="0">
    <w:p w:rsidR="008166A7" w:rsidRDefault="000D5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5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6A7" w:rsidRDefault="008166A7">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6A7" w:rsidRDefault="008166A7">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6A7" w:rsidRDefault="008166A7">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6A7" w:rsidRDefault="000D54BD">
      <w:r>
        <w:separator/>
      </w:r>
    </w:p>
  </w:footnote>
  <w:footnote w:type="continuationSeparator" w:id="0">
    <w:p w:rsidR="008166A7" w:rsidRDefault="000D5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6A7" w:rsidRDefault="000D54BD">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rsidR="008166A7" w:rsidRDefault="008166A7">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6A7" w:rsidRDefault="000D54BD">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noProof/>
        <w:lang w:val="en-GB"/>
      </w:rPr>
      <w:t>13</w:t>
    </w:r>
    <w:r>
      <w:rPr>
        <w:lang w:val="en-GB"/>
      </w:rPr>
      <w:fldChar w:fldCharType="end"/>
    </w:r>
  </w:p>
  <w:p w:rsidR="008166A7" w:rsidRDefault="008166A7">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6A7" w:rsidRDefault="008166A7">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doNotDisplayPageBoundarie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7E6"/>
    <w:rsid w:val="000D54BD"/>
    <w:rsid w:val="008166A7"/>
    <w:rsid w:val="00A557E6"/>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4019">
      <w:bodyDiv w:val="1"/>
      <w:marLeft w:val="0"/>
      <w:marRight w:val="0"/>
      <w:marTop w:val="0"/>
      <w:marBottom w:val="0"/>
      <w:divBdr>
        <w:top w:val="none" w:sz="0" w:space="0" w:color="auto"/>
        <w:left w:val="none" w:sz="0" w:space="0" w:color="auto"/>
        <w:bottom w:val="none" w:sz="0" w:space="0" w:color="auto"/>
        <w:right w:val="none" w:sz="0" w:space="0" w:color="auto"/>
      </w:divBdr>
    </w:div>
    <w:div w:id="1158810245">
      <w:bodyDiv w:val="1"/>
      <w:marLeft w:val="0"/>
      <w:marRight w:val="0"/>
      <w:marTop w:val="0"/>
      <w:marBottom w:val="0"/>
      <w:divBdr>
        <w:top w:val="none" w:sz="0" w:space="0" w:color="auto"/>
        <w:left w:val="none" w:sz="0" w:space="0" w:color="auto"/>
        <w:bottom w:val="none" w:sz="0" w:space="0" w:color="auto"/>
        <w:right w:val="none" w:sz="0" w:space="0" w:color="auto"/>
      </w:divBdr>
    </w:div>
    <w:div w:id="146553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TAR.AA5FD107C185" TargetMode="External"/><Relationship Id="rId18" Type="http://schemas.openxmlformats.org/officeDocument/2006/relationships/hyperlink" Target="https://www.e-tar.lt/portal/legalAct.html?documentId=TAR.AA5FD107C185" TargetMode="External"/><Relationship Id="rId26" Type="http://schemas.openxmlformats.org/officeDocument/2006/relationships/hyperlink" Target="https://www.e-tar.lt/portal/legalAct.html?documentId=TAR.AA5FD107C185" TargetMode="External"/><Relationship Id="rId39" Type="http://schemas.openxmlformats.org/officeDocument/2006/relationships/header" Target="header2.xml"/><Relationship Id="rId21" Type="http://schemas.openxmlformats.org/officeDocument/2006/relationships/hyperlink" Target="https://www.e-tar.lt/portal/legalAct.html?documentId=TAR.AA5FD107C185" TargetMode="External"/><Relationship Id="rId34" Type="http://schemas.openxmlformats.org/officeDocument/2006/relationships/hyperlink" Target="https://www.e-tar.lt/portal/legalAct.html?documentId=TAR.D25B033A24C5" TargetMode="External"/><Relationship Id="rId42" Type="http://schemas.openxmlformats.org/officeDocument/2006/relationships/header" Target="header3.xml"/><Relationship Id="rId7" Type="http://schemas.openxmlformats.org/officeDocument/2006/relationships/hyperlink" Target="https://www.e-tar.lt/portal/legalAct.html?documentId=TAR.79CF965F3233" TargetMode="External"/><Relationship Id="rId2" Type="http://schemas.microsoft.com/office/2007/relationships/stylesWithEffects" Target="stylesWithEffects.xml"/><Relationship Id="rId16" Type="http://schemas.openxmlformats.org/officeDocument/2006/relationships/hyperlink" Target="https://www.e-tar.lt/portal/legalAct.html?documentId=TAR.4573179A3D4B" TargetMode="External"/><Relationship Id="rId29" Type="http://schemas.openxmlformats.org/officeDocument/2006/relationships/hyperlink" Target="https://www.e-tar.lt/portal/legalAct.html?documentId=TAR.AA5FD107C185"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e-tar.lt/portal/lt/legalAct/TAR.84E64BD2932D" TargetMode="External"/><Relationship Id="rId24" Type="http://schemas.openxmlformats.org/officeDocument/2006/relationships/hyperlink" Target="https://www.e-tar.lt/portal/legalAct.html?documentId=TAR.2A3DCD2A5132" TargetMode="External"/><Relationship Id="rId32" Type="http://schemas.openxmlformats.org/officeDocument/2006/relationships/hyperlink" Target="https://www.e-tar.lt/portal/legalAct.html?documentId=TAR.AA5FD107C185" TargetMode="External"/><Relationship Id="rId37" Type="http://schemas.openxmlformats.org/officeDocument/2006/relationships/hyperlink" Target="https://www.e-tar.lt/portal/legalAct.html?documentId=TAR.2A3DCD2A5132"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tar.lt/portal/legalAct.html?documentId=TAR.4573179A3D4B" TargetMode="External"/><Relationship Id="rId23" Type="http://schemas.openxmlformats.org/officeDocument/2006/relationships/hyperlink" Target="https://www.e-tar.lt/portal/legalAct.html?documentId=TAR.2A3DCD2A5132" TargetMode="External"/><Relationship Id="rId28" Type="http://schemas.openxmlformats.org/officeDocument/2006/relationships/hyperlink" Target="https://www.e-tar.lt/portal/legalAct.html?documentId=TAR.D25B033A24C5" TargetMode="External"/><Relationship Id="rId36" Type="http://schemas.openxmlformats.org/officeDocument/2006/relationships/hyperlink" Target="https://www.e-tar.lt/portal/legalAct.html?documentId=TAR.AA5FD107C185" TargetMode="External"/><Relationship Id="rId10" Type="http://schemas.openxmlformats.org/officeDocument/2006/relationships/hyperlink" Target="https://www.e-tar.lt/portal/lt/legalAct/TAR.582DA3F9B599" TargetMode="External"/><Relationship Id="rId19" Type="http://schemas.openxmlformats.org/officeDocument/2006/relationships/hyperlink" Target="https://www.e-tar.lt/portal/legalAct.html?documentId=TAR.2A3DCD2A5132" TargetMode="External"/><Relationship Id="rId31" Type="http://schemas.openxmlformats.org/officeDocument/2006/relationships/hyperlink" Target="https://www.e-tar.lt/portal/legalAct.html?documentId=TAR.D25B033A24C5"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yperlink" Target="https://www.e-tar.lt/portal/legalAct.html?documentId=TAR.4573179A3D4B" TargetMode="External"/><Relationship Id="rId22" Type="http://schemas.openxmlformats.org/officeDocument/2006/relationships/hyperlink" Target="https://www.e-tar.lt/portal/legalAct.html?documentId=TAR.2A3DCD2A5132" TargetMode="External"/><Relationship Id="rId27" Type="http://schemas.openxmlformats.org/officeDocument/2006/relationships/hyperlink" Target="https://www.e-tar.lt/portal/legalAct.html?documentId=TAR.D25B033A24C5" TargetMode="External"/><Relationship Id="rId30" Type="http://schemas.openxmlformats.org/officeDocument/2006/relationships/image" Target="media/image2.png"/><Relationship Id="rId35" Type="http://schemas.openxmlformats.org/officeDocument/2006/relationships/hyperlink" Target="https://www.e-tar.lt/portal/legalAct.html?documentId=TAR.4573179A3D4B" TargetMode="External"/><Relationship Id="rId43" Type="http://schemas.openxmlformats.org/officeDocument/2006/relationships/footer" Target="footer3.xml"/><Relationship Id="rId8" Type="http://schemas.openxmlformats.org/officeDocument/2006/relationships/image" Target="media/image1.wmf"/><Relationship Id="rId3" Type="http://schemas.openxmlformats.org/officeDocument/2006/relationships/settings" Target="settings.xml"/><Relationship Id="rId12" Type="http://schemas.openxmlformats.org/officeDocument/2006/relationships/hyperlink" Target="https://www.e-tar.lt/portal/legalAct.html?documentId=TAR.2A3DCD2A5132" TargetMode="External"/><Relationship Id="rId17" Type="http://schemas.openxmlformats.org/officeDocument/2006/relationships/hyperlink" Target="https://www.e-tar.lt/portal/legalAct.html?documentId=TAR.2A3DCD2A5132" TargetMode="External"/><Relationship Id="rId25" Type="http://schemas.openxmlformats.org/officeDocument/2006/relationships/hyperlink" Target="https://www.e-tar.lt/portal/legalAct.html?documentId=TAR.2A3DCD2A5132" TargetMode="External"/><Relationship Id="rId33" Type="http://schemas.openxmlformats.org/officeDocument/2006/relationships/hyperlink" Target="https://www.e-tar.lt/portal/legalAct.html?documentId=TAR.D25B033A24C5" TargetMode="External"/><Relationship Id="rId38" Type="http://schemas.openxmlformats.org/officeDocument/2006/relationships/header" Target="header1.xml"/><Relationship Id="rId20" Type="http://schemas.openxmlformats.org/officeDocument/2006/relationships/hyperlink" Target="https://www.e-tar.lt/portal/legalAct.html?documentId=TAR.2A3DCD2A5132" TargetMode="External"/><Relationship Id="rId41"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16969</Words>
  <Characters>9673</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Tadeuš Buivid</dc:creator>
  <cp:lastModifiedBy>Admin</cp:lastModifiedBy>
  <cp:revision>2</cp:revision>
  <dcterms:created xsi:type="dcterms:W3CDTF">2018-08-31T08:27:00Z</dcterms:created>
  <dcterms:modified xsi:type="dcterms:W3CDTF">2018-08-31T08:27:00Z</dcterms:modified>
</cp:coreProperties>
</file>